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78D39" w14:textId="77777777" w:rsidR="009A08E9" w:rsidRPr="00FA573A" w:rsidRDefault="009A08E9" w:rsidP="009A08E9">
      <w:pPr>
        <w:spacing w:line="240" w:lineRule="auto"/>
        <w:jc w:val="right"/>
        <w:rPr>
          <w:rFonts w:cstheme="minorHAnsi"/>
          <w:b/>
          <w:i/>
          <w:sz w:val="24"/>
          <w:szCs w:val="24"/>
          <w:u w:val="single"/>
          <w:lang w:val="pl-PL"/>
        </w:rPr>
      </w:pPr>
      <w:bookmarkStart w:id="0" w:name="OLE_LINK7"/>
      <w:r w:rsidRPr="00FA573A">
        <w:rPr>
          <w:rFonts w:eastAsia="Times New Roman" w:cstheme="minorHAnsi"/>
          <w:b/>
          <w:i/>
          <w:sz w:val="24"/>
          <w:szCs w:val="24"/>
          <w:u w:val="single"/>
          <w:lang w:val="pl-PL"/>
        </w:rPr>
        <w:t>Załącznik nr 1 do Ogłoszenia</w:t>
      </w:r>
    </w:p>
    <w:p w14:paraId="15078D3A" w14:textId="77777777" w:rsidR="009A08E9" w:rsidRPr="00FA573A" w:rsidRDefault="009A08E9" w:rsidP="009A08E9">
      <w:pPr>
        <w:spacing w:after="0"/>
        <w:jc w:val="center"/>
        <w:rPr>
          <w:rFonts w:eastAsia="Times New Roman" w:cstheme="minorHAnsi"/>
          <w:b/>
          <w:smallCaps/>
          <w:sz w:val="24"/>
          <w:szCs w:val="24"/>
          <w:lang w:val="pl-PL"/>
        </w:rPr>
      </w:pPr>
      <w:r w:rsidRPr="00FA573A">
        <w:rPr>
          <w:rFonts w:eastAsia="Times New Roman" w:cstheme="minorHAnsi"/>
          <w:b/>
          <w:smallCaps/>
          <w:sz w:val="24"/>
          <w:szCs w:val="24"/>
          <w:lang w:val="pl-PL"/>
        </w:rPr>
        <w:t>FORMULARZ OFERTY CENOWEJ</w:t>
      </w:r>
    </w:p>
    <w:p w14:paraId="15078D3B" w14:textId="77777777" w:rsidR="009A08E9" w:rsidRPr="00FA573A" w:rsidRDefault="009A08E9" w:rsidP="009A08E9">
      <w:pPr>
        <w:spacing w:after="0"/>
        <w:jc w:val="center"/>
        <w:rPr>
          <w:rFonts w:cstheme="minorHAnsi"/>
          <w:sz w:val="24"/>
          <w:szCs w:val="24"/>
          <w:lang w:val="pl-PL"/>
        </w:rPr>
      </w:pPr>
    </w:p>
    <w:p w14:paraId="15078D3C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ab/>
        <w:t xml:space="preserve">Wykonawca: 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</w:r>
      <w:r w:rsidRPr="00FA573A">
        <w:rPr>
          <w:rFonts w:eastAsia="Times New Roman" w:cstheme="minorHAnsi"/>
          <w:b/>
          <w:color w:val="000000"/>
          <w:sz w:val="24"/>
          <w:szCs w:val="24"/>
          <w:lang w:val="pl-PL" w:eastAsia="pl-PL"/>
        </w:rPr>
        <w:t>Zamawiający:</w:t>
      </w:r>
    </w:p>
    <w:p w14:paraId="15078D3D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IT Partners Telco Sp. z o.o.</w:t>
      </w:r>
    </w:p>
    <w:p w14:paraId="15078D3E" w14:textId="31B95AD6" w:rsidR="009A08E9" w:rsidRPr="00FA573A" w:rsidRDefault="00CF6736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ul.</w:t>
      </w:r>
      <w:r w:rsidR="009A08E9"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 xml:space="preserve"> Żupnicza 17</w:t>
      </w:r>
    </w:p>
    <w:p w14:paraId="15078D3F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…………………………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03-821 Warszawa</w:t>
      </w:r>
    </w:p>
    <w:p w14:paraId="15078D40" w14:textId="77777777" w:rsidR="009A08E9" w:rsidRPr="00FA573A" w:rsidRDefault="009A08E9" w:rsidP="009A08E9">
      <w:pPr>
        <w:tabs>
          <w:tab w:val="left" w:pos="851"/>
          <w:tab w:val="left" w:pos="6379"/>
        </w:tabs>
        <w:spacing w:after="0"/>
        <w:rPr>
          <w:rFonts w:eastAsia="Arial" w:cstheme="minorHAnsi"/>
          <w:color w:val="000000"/>
          <w:sz w:val="24"/>
          <w:szCs w:val="24"/>
          <w:lang w:val="pl-PL" w:eastAsia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……………………</w:t>
      </w:r>
      <w:r w:rsidRPr="00FA573A">
        <w:rPr>
          <w:rFonts w:eastAsia="Times New Roman" w:cstheme="minorHAnsi"/>
          <w:color w:val="000000"/>
          <w:sz w:val="24"/>
          <w:szCs w:val="24"/>
          <w:lang w:val="pl-PL" w:eastAsia="pl-PL"/>
        </w:rPr>
        <w:tab/>
        <w:t>NIP 5262879935</w:t>
      </w:r>
    </w:p>
    <w:p w14:paraId="15078D41" w14:textId="77777777" w:rsidR="009A08E9" w:rsidRPr="00FA573A" w:rsidRDefault="009A08E9" w:rsidP="009A08E9">
      <w:pPr>
        <w:tabs>
          <w:tab w:val="left" w:pos="5245"/>
        </w:tabs>
        <w:rPr>
          <w:rFonts w:cstheme="minorHAnsi"/>
          <w:sz w:val="24"/>
          <w:szCs w:val="24"/>
          <w:lang w:val="pl-PL"/>
        </w:rPr>
      </w:pPr>
    </w:p>
    <w:p w14:paraId="15078D42" w14:textId="1F7E3550" w:rsidR="009A08E9" w:rsidRDefault="009A08E9" w:rsidP="00557217">
      <w:pPr>
        <w:spacing w:after="0"/>
        <w:jc w:val="both"/>
        <w:rPr>
          <w:lang w:val="pl-PL"/>
        </w:rPr>
      </w:pP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Nawiązując do Państwa ogłoszenia zamieszczonego na </w:t>
      </w:r>
      <w:r w:rsidR="007B0797">
        <w:rPr>
          <w:rFonts w:eastAsia="Times New Roman" w:cstheme="minorHAnsi"/>
          <w:color w:val="000000"/>
          <w:sz w:val="24"/>
          <w:szCs w:val="24"/>
          <w:lang w:val="pl-PL"/>
        </w:rPr>
        <w:t xml:space="preserve">Państwa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stronie internetowej </w:t>
      </w:r>
      <w:hyperlink r:id="rId10" w:history="1">
        <w:r w:rsidR="007B0797" w:rsidRPr="00284C1A">
          <w:rPr>
            <w:rStyle w:val="Hipercze"/>
            <w:rFonts w:eastAsia="Times New Roman" w:cstheme="minorHAnsi"/>
            <w:sz w:val="24"/>
            <w:szCs w:val="24"/>
            <w:lang w:val="pl-PL"/>
          </w:rPr>
          <w:t>www.itpartners.com.pl</w:t>
        </w:r>
      </w:hyperlink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o numerze LI-20</w:t>
      </w:r>
      <w:r w:rsidR="003A3FEE">
        <w:rPr>
          <w:rFonts w:eastAsia="Times New Roman" w:cstheme="minorHAnsi"/>
          <w:color w:val="000000"/>
          <w:sz w:val="24"/>
          <w:szCs w:val="24"/>
          <w:lang w:val="pl-PL"/>
        </w:rPr>
        <w:t>.08-01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 xml:space="preserve"> </w:t>
      </w:r>
      <w:r w:rsidRPr="00FA573A">
        <w:rPr>
          <w:rFonts w:eastAsia="Times New Roman" w:cstheme="minorHAnsi"/>
          <w:color w:val="000000"/>
          <w:sz w:val="24"/>
          <w:szCs w:val="24"/>
          <w:lang w:val="pl-PL"/>
        </w:rPr>
        <w:t xml:space="preserve">niniejszym składamy ofertę na </w:t>
      </w:r>
      <w:r w:rsidR="000967AB">
        <w:rPr>
          <w:rFonts w:eastAsia="Times New Roman" w:cstheme="minorHAnsi"/>
          <w:color w:val="000000"/>
          <w:sz w:val="24"/>
          <w:szCs w:val="24"/>
          <w:lang w:val="pl-PL"/>
        </w:rPr>
        <w:t>dostawę części zamówienia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numer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 xml:space="preserve"> ……………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>…………………………………………………….</w:t>
      </w:r>
      <w:r w:rsidR="003B024E">
        <w:rPr>
          <w:rFonts w:eastAsia="Times New Roman" w:cstheme="minorHAnsi"/>
          <w:color w:val="000000"/>
          <w:sz w:val="24"/>
          <w:szCs w:val="24"/>
          <w:lang w:val="pl-PL"/>
        </w:rPr>
        <w:t>…</w:t>
      </w:r>
      <w:r w:rsidR="00745626">
        <w:rPr>
          <w:rFonts w:eastAsia="Times New Roman" w:cstheme="minorHAnsi"/>
          <w:color w:val="000000"/>
          <w:sz w:val="24"/>
          <w:szCs w:val="24"/>
          <w:lang w:val="pl-PL"/>
        </w:rPr>
        <w:t xml:space="preserve"> po następującej cenie</w:t>
      </w:r>
      <w:r w:rsidR="0042030B">
        <w:rPr>
          <w:lang w:val="pl-PL"/>
        </w:rPr>
        <w:t>:</w:t>
      </w:r>
    </w:p>
    <w:p w14:paraId="15078D43" w14:textId="06466774" w:rsidR="00500D94" w:rsidRDefault="00745626" w:rsidP="00745626">
      <w:pPr>
        <w:spacing w:after="0"/>
        <w:ind w:left="2552"/>
        <w:jc w:val="both"/>
        <w:rPr>
          <w:rFonts w:eastAsia="Times New Roman" w:cstheme="minorHAnsi"/>
          <w:color w:val="000000"/>
          <w:sz w:val="16"/>
          <w:szCs w:val="16"/>
          <w:lang w:val="pl-PL"/>
        </w:rPr>
      </w:pPr>
      <w:r w:rsidRPr="00745626">
        <w:rPr>
          <w:rFonts w:eastAsia="Times New Roman" w:cstheme="minorHAnsi"/>
          <w:color w:val="000000"/>
          <w:sz w:val="16"/>
          <w:szCs w:val="16"/>
          <w:lang w:val="pl-PL"/>
        </w:rPr>
        <w:t>(proszę wskazać numer części wg tabeli poniżej</w:t>
      </w:r>
      <w:r>
        <w:rPr>
          <w:rFonts w:eastAsia="Times New Roman" w:cstheme="minorHAnsi"/>
          <w:color w:val="000000"/>
          <w:sz w:val="16"/>
          <w:szCs w:val="16"/>
          <w:lang w:val="pl-PL"/>
        </w:rPr>
        <w:t>)</w:t>
      </w:r>
    </w:p>
    <w:p w14:paraId="3A45FDB4" w14:textId="77777777" w:rsidR="00745626" w:rsidRPr="00FA573A" w:rsidRDefault="00745626" w:rsidP="00745626">
      <w:pPr>
        <w:spacing w:after="0"/>
        <w:ind w:left="2552"/>
        <w:jc w:val="both"/>
        <w:rPr>
          <w:rFonts w:eastAsia="Times New Roman" w:cstheme="minorHAnsi"/>
          <w:sz w:val="24"/>
          <w:szCs w:val="24"/>
          <w:lang w:val="pl-PL"/>
        </w:rPr>
      </w:pPr>
    </w:p>
    <w:tbl>
      <w:tblPr>
        <w:tblW w:w="5000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22"/>
        <w:gridCol w:w="2883"/>
        <w:gridCol w:w="711"/>
        <w:gridCol w:w="1658"/>
        <w:gridCol w:w="1659"/>
        <w:gridCol w:w="1659"/>
      </w:tblGrid>
      <w:tr w:rsidR="000967AB" w:rsidRPr="000967AB" w14:paraId="15078D4B" w14:textId="106632B9" w:rsidTr="00B17787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4" w14:textId="5BCDFE0B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5" w14:textId="77777777" w:rsidR="000967AB" w:rsidRPr="000967AB" w:rsidRDefault="000967AB" w:rsidP="00EE4E95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6" w14:textId="77777777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Ilość</w:t>
            </w:r>
          </w:p>
          <w:p w14:paraId="15078D47" w14:textId="77777777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sztuk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8" w14:textId="1393D131" w:rsidR="000967AB" w:rsidRPr="000967AB" w:rsidRDefault="000967AB" w:rsidP="00EE4E95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jednostkowa w PLN netto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D6A9F8" w14:textId="3667938D" w:rsidR="000967AB" w:rsidRPr="000967AB" w:rsidRDefault="000967AB" w:rsidP="007B079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netto</w:t>
            </w: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B4ACDD" w14:textId="2D2B69A5" w:rsidR="000967AB" w:rsidRPr="000967AB" w:rsidRDefault="000967AB" w:rsidP="000967A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Cena łączna brutto</w:t>
            </w:r>
          </w:p>
        </w:tc>
      </w:tr>
      <w:tr w:rsidR="00297CD9" w:rsidRPr="000967AB" w14:paraId="15078D51" w14:textId="1D5862F8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5078D4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5078D4D" w14:textId="4B0D9132" w:rsidR="00297CD9" w:rsidRPr="000967AB" w:rsidRDefault="00297CD9" w:rsidP="00297CD9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 w:rsidRPr="00363761">
              <w:t>Kabel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5078D4E" w14:textId="04754F99" w:rsidR="00297CD9" w:rsidRPr="000967AB" w:rsidRDefault="00040DAC" w:rsidP="00297C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5078D4F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774D7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D97EE9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5A2C6466" w14:textId="4CE6A109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84029CC" w14:textId="1C7283B5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0907F41" w14:textId="5D6D2FC5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526EBC1A" w14:textId="6643AFEF" w:rsidR="00297CD9" w:rsidRPr="000967AB" w:rsidRDefault="00040DAC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100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D3302F7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05AF8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BCC1CB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1F272557" w14:textId="52635552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24E221" w14:textId="0000854A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8040AD8" w14:textId="1FBE2A65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20C7DF" w14:textId="56A40C31" w:rsidR="00297CD9" w:rsidRPr="000967AB" w:rsidRDefault="00CC5547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AA0BA2F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1386CD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7CD1D0E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3EF5ED4C" w14:textId="22E07C01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D5ED0" w14:textId="6F781925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4. 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19B13CD" w14:textId="509FDBC0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55368D3" w14:textId="08E358D2" w:rsidR="00297CD9" w:rsidRPr="000967AB" w:rsidRDefault="00CC5547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BE9603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BDCE3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01E4A5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33B92883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0E437CC" w14:textId="50D1F494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5. 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E3D5F87" w14:textId="2ECEDA77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386B6C1" w14:textId="05CD4853" w:rsidR="00297CD9" w:rsidRPr="000967AB" w:rsidRDefault="00CC5547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75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21DD591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96F224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D4407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7174258D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A4BF210" w14:textId="20212395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 xml:space="preserve">6. 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E92393C" w14:textId="080E7C9A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AAAA271" w14:textId="4C9235E0" w:rsidR="00297CD9" w:rsidRPr="000967AB" w:rsidRDefault="00275845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F269568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E6DC7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06519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67F2237F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9E837CE" w14:textId="57600EB2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CB1BC38" w14:textId="10D64B2B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98E76C7" w14:textId="5B87C093" w:rsidR="00297CD9" w:rsidRPr="000967AB" w:rsidRDefault="00275845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  <w:r w:rsidR="009265F7"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96F803F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979D19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2820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1CDE05FC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3753F9" w14:textId="4F31BABD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09D4262" w14:textId="06FF7273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089C05" w14:textId="7D7FF688" w:rsidR="00297CD9" w:rsidRPr="000967AB" w:rsidRDefault="009265F7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1562D4E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14D9B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F1D751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51F35242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AFABFCA" w14:textId="4141B76E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9C7089" w14:textId="5836DF63" w:rsidR="00297CD9" w:rsidRPr="000967AB" w:rsidRDefault="009265F7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9265F7">
              <w:t>Filtr składowej stałej/blocker DC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9634E6" w14:textId="01C410B7" w:rsidR="00297CD9" w:rsidRPr="000967AB" w:rsidRDefault="00275845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69784294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9F1E9A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5D6EF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1718F4FF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2B9AA2E" w14:textId="631A3D43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7C24F3E" w14:textId="4220C2D8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46707FD" w14:textId="2AB722D3" w:rsidR="00297CD9" w:rsidRPr="000967AB" w:rsidRDefault="00823FF3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80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FAA6887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8C10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914BE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406DBEEB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5193E2C" w14:textId="633D4F24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4731340" w14:textId="78251843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DB63BFE" w14:textId="2EE709DD" w:rsidR="00297CD9" w:rsidRPr="000967AB" w:rsidRDefault="00823FF3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3284C86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0C94EE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BA702A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69081B63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B156E38" w14:textId="71397E30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0322CFE" w14:textId="7A144EEF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3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FF4CD29" w14:textId="659AB498" w:rsidR="00297CD9" w:rsidRPr="000967AB" w:rsidRDefault="00823FF3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72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1D6F8346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BE52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61EE85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6AB828FC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90309BC" w14:textId="557BC3AA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995C4C" w14:textId="51C7D3C7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4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A7691C6" w14:textId="1D5E1FF6" w:rsidR="00297CD9" w:rsidRPr="000967AB" w:rsidRDefault="00C45D21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1C31B5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FBC9B8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7662C6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21ABB1A2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CE0A91B" w14:textId="7D023779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1C46075" w14:textId="0E54442B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 xml:space="preserve">Konektor nr </w:t>
            </w:r>
            <w:r w:rsidR="00DA2A42">
              <w:t>5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5B50E7E" w14:textId="73A7AAE1" w:rsidR="00297CD9" w:rsidRPr="000967AB" w:rsidRDefault="00C45D21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120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6DF9D52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7276A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3DF34D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5EE88845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4DD878" w14:textId="15EDE319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E7660D7" w14:textId="543522C8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6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E6DEBA7" w14:textId="41BCE1D0" w:rsidR="00297CD9" w:rsidRPr="000967AB" w:rsidRDefault="00C45D21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600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9F62D73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3A6F1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3B44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671127C6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C4F2C1" w14:textId="74BA394D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16.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AA1999F" w14:textId="6CF37DFC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7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48F5BDB" w14:textId="708123C1" w:rsidR="00297CD9" w:rsidRPr="000967AB" w:rsidRDefault="00C45D21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32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AC39409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12EEF1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656CF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0CEB39CA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03DDBB" w14:textId="3D0DD512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17.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35E2B07" w14:textId="44D65123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8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4EA558B9" w14:textId="76E8822C" w:rsidR="00297CD9" w:rsidRPr="000967AB" w:rsidRDefault="00C45D21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8499F5A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7319FB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B8ADAB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2AC0C386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44EF7F" w14:textId="5B9126FF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18.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3A4C4F0" w14:textId="00E74F35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Filtr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2323F0F3" w14:textId="76D4AD07" w:rsidR="00297CD9" w:rsidRPr="000967AB" w:rsidRDefault="00B4624A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4DF51E0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54CFAB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AFD666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0FC647D5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0A89857" w14:textId="72DDCB76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19.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EE903FE" w14:textId="7B3D7CBD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Filtr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3C4AFE91" w14:textId="57FEEAB0" w:rsidR="00297CD9" w:rsidRPr="000967AB" w:rsidRDefault="00B4624A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414CB9B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D3C55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3474245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5FC14178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BF46C48" w14:textId="4E25B51A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20.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AEACD44" w14:textId="067F39D0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 xml:space="preserve">Cyrkulator nr </w:t>
            </w:r>
            <w:r w:rsidR="00187481">
              <w:t>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CD16BA5" w14:textId="02CDBE1C" w:rsidR="00297CD9" w:rsidRPr="000967AB" w:rsidRDefault="00446066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91B466C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6980E5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8274A3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297CD9" w:rsidRPr="000967AB" w14:paraId="6A410F6B" w14:textId="77777777" w:rsidTr="007C513F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EDE431A" w14:textId="07CE9F91" w:rsidR="00297CD9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21.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FC12053" w14:textId="14B7EC56" w:rsidR="00297CD9" w:rsidRPr="000967AB" w:rsidRDefault="00297CD9" w:rsidP="00297CD9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Cyrkulator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F01EEF1" w14:textId="2A02DB3D" w:rsidR="00297CD9" w:rsidRPr="000967AB" w:rsidRDefault="00446066" w:rsidP="00297CD9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8383E69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BF1817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BEAF2" w14:textId="77777777" w:rsidR="00297CD9" w:rsidRPr="000967AB" w:rsidRDefault="00297CD9" w:rsidP="00297CD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1BFCC580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7A1EDA3" w14:textId="42B8E054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22.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63E1D" w14:textId="110819F2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 xml:space="preserve">Terminator </w:t>
            </w:r>
            <w:r w:rsidR="006A0675">
              <w:t>RF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829A557" w14:textId="32B6A129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16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20B8ED66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782005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7141F9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79044C0E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B4C47C" w14:textId="30B7226C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23.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E2B014" w14:textId="75BD25A9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Tłumik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07899974" w14:textId="235161BC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44D0B4BB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B24F9D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5002A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733ED867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8C3288" w14:textId="1476844A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24.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7B6519" w14:textId="745AB9F5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Tłumik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0E233D1" w14:textId="041F39D9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0EABA8F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03CD80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EF8145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289133B7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F5083B" w14:textId="3BDDD200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25.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A49A7F6" w14:textId="579CD13B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Sprzęgacz kierunkowy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6BD4AD5" w14:textId="3CFAF76C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76EC8546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C1BB99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46CF73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6FF2F6C1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22E6ED2" w14:textId="124FBD19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A5E4E32" w14:textId="3613AD8F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Sprzęgacz kierunkowy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6EEAC12F" w14:textId="02F2CFEB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3F020CEE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B6CCD1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DC5D46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7A4E0C9D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DDBE31B" w14:textId="408F7525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27.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7A42A12" w14:textId="2BF61AB8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Splitter nr 1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7FEED545" w14:textId="381F0A24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0878A504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5F4221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789DE4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3E3AFC" w:rsidRPr="000967AB" w14:paraId="7DC8FF43" w14:textId="77777777" w:rsidTr="00793271">
        <w:trPr>
          <w:cantSplit/>
          <w:trHeight w:val="340"/>
        </w:trPr>
        <w:tc>
          <w:tcPr>
            <w:tcW w:w="5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4CADCA6" w14:textId="4C5DC1D2" w:rsidR="003E3AFC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28.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57FB55A" w14:textId="1B6BE188" w:rsidR="003E3AFC" w:rsidRPr="000967AB" w:rsidRDefault="003E3AFC" w:rsidP="003E3AFC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Splitter nr 2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  <w:vAlign w:val="center"/>
          </w:tcPr>
          <w:p w14:paraId="1F5D30DD" w14:textId="19D4E186" w:rsidR="003E3AFC" w:rsidRPr="000967AB" w:rsidRDefault="00446066" w:rsidP="003E3AFC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  <w:lang w:val="pl-PL"/>
              </w:rPr>
            </w:pPr>
            <w:r>
              <w:rPr>
                <w:rFonts w:cs="Calibri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-5" w:type="dxa"/>
              <w:right w:w="0" w:type="dxa"/>
            </w:tcMar>
          </w:tcPr>
          <w:p w14:paraId="552848BA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7AFB7D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E9DCF" w14:textId="77777777" w:rsidR="003E3AFC" w:rsidRPr="000967AB" w:rsidRDefault="003E3AFC" w:rsidP="003E3A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5078D55" w14:textId="74CDBD68" w:rsidR="009A08E9" w:rsidRPr="00FA573A" w:rsidRDefault="009A08E9" w:rsidP="000967AB">
      <w:pPr>
        <w:spacing w:after="0"/>
        <w:jc w:val="both"/>
        <w:rPr>
          <w:rFonts w:eastAsia="Times New Roman" w:cstheme="minorHAnsi"/>
          <w:sz w:val="24"/>
          <w:szCs w:val="24"/>
          <w:lang w:val="pl-PL"/>
        </w:rPr>
      </w:pPr>
    </w:p>
    <w:p w14:paraId="66774104" w14:textId="383E1861" w:rsidR="000967AB" w:rsidRPr="00A30673" w:rsidRDefault="000967AB" w:rsidP="009A08E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A30673">
        <w:rPr>
          <w:rFonts w:cstheme="minorHAnsi"/>
          <w:sz w:val="24"/>
          <w:szCs w:val="24"/>
          <w:lang w:val="pl-PL"/>
        </w:rPr>
        <w:t xml:space="preserve">Marka, typ i data produkcji </w:t>
      </w:r>
      <w:r w:rsidR="007B0797" w:rsidRPr="00A30673">
        <w:rPr>
          <w:rFonts w:cstheme="minorHAnsi"/>
          <w:sz w:val="24"/>
          <w:szCs w:val="24"/>
          <w:lang w:val="pl-PL"/>
        </w:rPr>
        <w:t xml:space="preserve">oferowanego </w:t>
      </w:r>
      <w:r w:rsidRPr="00A30673">
        <w:rPr>
          <w:rFonts w:cstheme="minorHAnsi"/>
          <w:sz w:val="24"/>
          <w:szCs w:val="24"/>
          <w:lang w:val="pl-PL"/>
        </w:rPr>
        <w:t>urządzenia</w:t>
      </w:r>
      <w:r w:rsidR="007B0797" w:rsidRPr="00A30673">
        <w:rPr>
          <w:rFonts w:cstheme="minorHAnsi"/>
          <w:sz w:val="24"/>
          <w:szCs w:val="24"/>
          <w:lang w:val="pl-PL"/>
        </w:rPr>
        <w:t>:</w:t>
      </w:r>
    </w:p>
    <w:tbl>
      <w:tblPr>
        <w:tblW w:w="4997" w:type="pct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2870"/>
        <w:gridCol w:w="1977"/>
        <w:gridCol w:w="1909"/>
        <w:gridCol w:w="1824"/>
      </w:tblGrid>
      <w:tr w:rsidR="000967AB" w:rsidRPr="000967AB" w14:paraId="16E70528" w14:textId="0BF57D05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2CE3DE8" w14:textId="77777777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Część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D29B211" w14:textId="77777777" w:rsidR="000967AB" w:rsidRPr="000967AB" w:rsidRDefault="000967AB" w:rsidP="00696B49">
            <w:pPr>
              <w:spacing w:after="0" w:line="240" w:lineRule="auto"/>
              <w:ind w:left="45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Nazwa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D1EDC1" w14:textId="185F22A1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Marka</w:t>
            </w: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9ACE3E" w14:textId="574BFE0C" w:rsidR="000967AB" w:rsidRP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Typ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9EBA7" w14:textId="5BF72AC1" w:rsidR="000967AB" w:rsidRDefault="000967AB" w:rsidP="00696B4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val="pl-PL" w:eastAsia="pl-PL"/>
              </w:rPr>
              <w:t>Data produkcji</w:t>
            </w:r>
          </w:p>
        </w:tc>
      </w:tr>
      <w:tr w:rsidR="00DA2A42" w:rsidRPr="002A74A0" w14:paraId="4E76AEF6" w14:textId="54624068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7BD80D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 w:rsidRPr="000967AB"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C045925" w14:textId="5BBDEA3B" w:rsidR="00DA2A42" w:rsidRPr="000967AB" w:rsidRDefault="00DA2A42" w:rsidP="00DA2A42">
            <w:pPr>
              <w:spacing w:after="0" w:line="240" w:lineRule="auto"/>
              <w:ind w:left="95"/>
              <w:rPr>
                <w:rFonts w:eastAsia="Times New Roman" w:cs="Calibri"/>
                <w:color w:val="000000"/>
                <w:sz w:val="20"/>
                <w:szCs w:val="20"/>
                <w:lang w:val="pl-PL"/>
              </w:rPr>
            </w:pPr>
            <w:r w:rsidRPr="00363761">
              <w:t>Kabel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C9ABA2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A219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4DAE5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1A25005" w14:textId="37265AA2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A22F3CD" w14:textId="154A1430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9EFD08B" w14:textId="1FCFB021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2527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117AD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FCB92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4BF1182B" w14:textId="3CE18E42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E46EFC" w14:textId="55F5409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882A8F8" w14:textId="7DA49B88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67F83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A9B0D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1B5B3C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35F95B8C" w14:textId="1887DDCC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390614" w14:textId="3CBBC1D0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4.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5AB3303" w14:textId="2EEF9D6E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4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4877D7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2A472E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F549C2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6B868942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A45BE99" w14:textId="64F8165B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5.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0ADDE94" w14:textId="39774387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40BC4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844BB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593D0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8141C9C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3559456" w14:textId="3F1A6EBD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6.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5289217" w14:textId="2F665F38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6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7956F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A094C8B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CA470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60E58090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F72EDE6" w14:textId="3537D61D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71D776F" w14:textId="055FC4A2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7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7B9FF0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B3800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4324BF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C51A52A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B6C2FCE" w14:textId="275C7E6A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072F976" w14:textId="460733CC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Kabel nr 8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D8CEA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7CABA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D1A91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60EF8946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695CCE9" w14:textId="680F44EB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9.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BE2EC2B" w14:textId="122FDAE3" w:rsidR="00DA2A42" w:rsidRPr="000967AB" w:rsidRDefault="009265F7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9265F7">
              <w:t>Filtr składowej stałej/blocker DC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8B328B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EE15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B71D65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7794DA06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96DFA20" w14:textId="65B762BA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10.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B21499B" w14:textId="456C22D8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11B10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C20F3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CECCD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62A34F91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9B47209" w14:textId="4DDDF478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878355" w14:textId="6081A20B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C6395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924977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9677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7F6FBAE2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E292248" w14:textId="3FBD5CAF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B1529FB" w14:textId="68325736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3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F8458B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90CAA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BB2463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463AFA6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2225C8E" w14:textId="609E5353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B4587BC" w14:textId="6E489CF0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4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74EA19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5A0C5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735575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1063D0B5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1D98F42C" w14:textId="5D2E6872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14.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FDBED5E" w14:textId="72B999B9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 xml:space="preserve">Konektor nr </w:t>
            </w:r>
            <w:r>
              <w:t>5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2DD72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A41996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6533C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31E268DB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6D5C7DC3" w14:textId="76CD457D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15.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10518832" w14:textId="554B35D5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6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E29E70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4F1F9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23BBA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1F8FE35C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576DB3D" w14:textId="0C4E2BA2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16.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BC5A893" w14:textId="415D0E4F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7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E0DB1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4179A3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E4474C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7D2B4D5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8FF1F2A" w14:textId="17AA2BB4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4E5B816C" w14:textId="29FAD60D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Konektor nr 8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780ED0B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128C8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A6B0A0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7E2660F5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3943C2B" w14:textId="5054C695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58D50733" w14:textId="16F27309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Filtr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821799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05440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3CE4E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73967DA6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25795146" w14:textId="1495C104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19.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FAE77" w14:textId="6E33F097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Filtr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44E25F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AD39DE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91CDF2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57834EE4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12920F" w14:textId="6CD44E0D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20.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E7A3172" w14:textId="59D98F3E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 xml:space="preserve">Cyrkulator nr </w:t>
            </w:r>
            <w:r w:rsidR="00187481">
              <w:t>1</w:t>
            </w:r>
            <w:bookmarkStart w:id="1" w:name="_GoBack"/>
            <w:bookmarkEnd w:id="1"/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C7E71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FA1162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79D23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1EEC748B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59A1E76" w14:textId="60C98106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21.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48F3A56" w14:textId="2E4010D2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363761">
              <w:t>Cyrkulator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5BDA1D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F5F86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47CF67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45E23316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D6A1B2F" w14:textId="28815F28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22.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AA1D87A" w14:textId="17B56712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 xml:space="preserve">Terminator </w:t>
            </w:r>
            <w:r w:rsidR="009265F7">
              <w:t>RF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FAAAA4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714C1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81DC03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4A9F99BA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7670B75" w14:textId="0B827C10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23.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272F6B89" w14:textId="18605597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Tłumik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3D2D0D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F6341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397DE5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2198746A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42A2451E" w14:textId="68A01EA7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24.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66426F81" w14:textId="42C03016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Tłumik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BC9F60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3AF4D9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8D013E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4F8523FC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0C8735FB" w14:textId="3197C945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lastRenderedPageBreak/>
              <w:t>25.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A2E8A9E" w14:textId="6201989A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Sprzęgacz kierunkowy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889E3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2ACDD7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27A8D8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D89E3BC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547DC593" w14:textId="6BB3B28A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26.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78117FF3" w14:textId="72483943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Sprzęgacz kierunkowy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2668E87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76B79F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6F1BCA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4B966468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7369D663" w14:textId="0342A5CA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27.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3E52955E" w14:textId="57C9C011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Splitter nr 1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9054E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38D1FC3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082593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  <w:tr w:rsidR="00DA2A42" w:rsidRPr="002A74A0" w14:paraId="065B2BCF" w14:textId="77777777" w:rsidTr="00DA2A42">
        <w:trPr>
          <w:cantSplit/>
          <w:trHeight w:val="340"/>
        </w:trPr>
        <w:tc>
          <w:tcPr>
            <w:tcW w:w="50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14:paraId="3CCC9124" w14:textId="7E9F994B" w:rsidR="00DA2A42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  <w:t>28.</w:t>
            </w:r>
          </w:p>
        </w:tc>
        <w:tc>
          <w:tcPr>
            <w:tcW w:w="2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" w:type="dxa"/>
            </w:tcMar>
          </w:tcPr>
          <w:p w14:paraId="0EE8E9DC" w14:textId="71DA2869" w:rsidR="00DA2A42" w:rsidRPr="000967AB" w:rsidRDefault="00DA2A42" w:rsidP="00DA2A42">
            <w:pPr>
              <w:spacing w:after="0" w:line="240" w:lineRule="auto"/>
              <w:ind w:left="95"/>
              <w:rPr>
                <w:sz w:val="20"/>
                <w:szCs w:val="20"/>
                <w:lang w:val="pl-PL"/>
              </w:rPr>
            </w:pPr>
            <w:r w:rsidRPr="00134553">
              <w:t>Splitter nr 2</w:t>
            </w:r>
          </w:p>
        </w:tc>
        <w:tc>
          <w:tcPr>
            <w:tcW w:w="1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605B91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A57775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E49CAB" w14:textId="77777777" w:rsidR="00DA2A42" w:rsidRPr="000967AB" w:rsidRDefault="00DA2A42" w:rsidP="00DA2A4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val="pl-PL" w:eastAsia="pl-PL"/>
              </w:rPr>
            </w:pPr>
          </w:p>
        </w:tc>
      </w:tr>
    </w:tbl>
    <w:p w14:paraId="11AB5055" w14:textId="77777777" w:rsidR="007B0797" w:rsidRDefault="007B0797" w:rsidP="009A08E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098CC365" w14:textId="2DEBD357" w:rsidR="000967AB" w:rsidRDefault="000967AB" w:rsidP="00E95ADB">
      <w:pPr>
        <w:spacing w:after="0"/>
        <w:jc w:val="center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Wykonawca deklaruję </w:t>
      </w:r>
      <w:r w:rsidR="00E95ADB">
        <w:rPr>
          <w:rFonts w:cstheme="minorHAnsi"/>
          <w:b/>
          <w:sz w:val="24"/>
          <w:szCs w:val="24"/>
          <w:lang w:val="pl-PL"/>
        </w:rPr>
        <w:t>wy</w:t>
      </w:r>
      <w:r w:rsidR="00755469">
        <w:rPr>
          <w:rFonts w:cstheme="minorHAnsi"/>
          <w:b/>
          <w:sz w:val="24"/>
          <w:szCs w:val="24"/>
          <w:lang w:val="pl-PL"/>
        </w:rPr>
        <w:t xml:space="preserve">dłużenie terminu gwarancji do </w:t>
      </w:r>
      <w:r w:rsidR="00140C01">
        <w:rPr>
          <w:rFonts w:cstheme="minorHAnsi"/>
          <w:b/>
          <w:sz w:val="24"/>
          <w:szCs w:val="24"/>
          <w:lang w:val="pl-PL"/>
        </w:rPr>
        <w:t>24</w:t>
      </w:r>
      <w:r w:rsidR="00E95ADB">
        <w:rPr>
          <w:rFonts w:cstheme="minorHAnsi"/>
          <w:b/>
          <w:sz w:val="24"/>
          <w:szCs w:val="24"/>
          <w:lang w:val="pl-PL"/>
        </w:rPr>
        <w:t xml:space="preserve"> miesięcy od dostawy</w:t>
      </w:r>
      <w:r>
        <w:rPr>
          <w:rFonts w:cstheme="minorHAnsi"/>
          <w:b/>
          <w:sz w:val="24"/>
          <w:szCs w:val="24"/>
          <w:lang w:val="pl-PL"/>
        </w:rPr>
        <w:t xml:space="preserve">: </w:t>
      </w:r>
    </w:p>
    <w:p w14:paraId="7830A020" w14:textId="77777777" w:rsidR="000967AB" w:rsidRDefault="000967AB" w:rsidP="00696B49">
      <w:pPr>
        <w:spacing w:after="0"/>
        <w:jc w:val="both"/>
        <w:rPr>
          <w:rFonts w:cstheme="minorHAnsi"/>
          <w:b/>
          <w:sz w:val="24"/>
          <w:szCs w:val="24"/>
          <w:lang w:val="pl-PL"/>
        </w:rPr>
      </w:pPr>
    </w:p>
    <w:p w14:paraId="7C7BF2CB" w14:textId="77777777" w:rsidR="000967AB" w:rsidRPr="00100394" w:rsidRDefault="000967AB" w:rsidP="00696B49">
      <w:pPr>
        <w:spacing w:after="0"/>
        <w:ind w:left="1416" w:firstLine="708"/>
        <w:jc w:val="both"/>
        <w:rPr>
          <w:rFonts w:cstheme="minorHAnsi"/>
          <w:b/>
          <w:sz w:val="24"/>
          <w:szCs w:val="24"/>
          <w:lang w:val="pl-PL"/>
        </w:rPr>
      </w:pPr>
      <w:r>
        <w:rPr>
          <w:rFonts w:cstheme="minorHAnsi"/>
          <w:b/>
          <w:sz w:val="24"/>
          <w:szCs w:val="24"/>
          <w:lang w:val="pl-PL"/>
        </w:rPr>
        <w:t xml:space="preserve">TAK </w:t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</w:r>
      <w:r>
        <w:rPr>
          <w:rFonts w:cstheme="minorHAnsi"/>
          <w:b/>
          <w:sz w:val="24"/>
          <w:szCs w:val="24"/>
          <w:lang w:val="pl-PL"/>
        </w:rPr>
        <w:tab/>
        <w:t>NIE</w:t>
      </w:r>
    </w:p>
    <w:p w14:paraId="3A1E49A9" w14:textId="77777777" w:rsidR="000967AB" w:rsidRPr="00100394" w:rsidRDefault="000967AB" w:rsidP="000967AB">
      <w:pPr>
        <w:spacing w:after="0"/>
        <w:jc w:val="center"/>
        <w:rPr>
          <w:rFonts w:cstheme="minorHAnsi"/>
          <w:sz w:val="20"/>
          <w:szCs w:val="20"/>
          <w:lang w:val="pl-PL"/>
        </w:rPr>
      </w:pPr>
      <w:r w:rsidRPr="00100394">
        <w:rPr>
          <w:rFonts w:cstheme="minorHAnsi"/>
          <w:sz w:val="20"/>
          <w:szCs w:val="20"/>
          <w:lang w:val="pl-PL"/>
        </w:rPr>
        <w:t>(proszę odpowiednio wskazać)</w:t>
      </w:r>
    </w:p>
    <w:p w14:paraId="15078D60" w14:textId="77777777" w:rsidR="00500D94" w:rsidRPr="00854FC5" w:rsidRDefault="00500D94" w:rsidP="00500D94">
      <w:pPr>
        <w:spacing w:after="0"/>
        <w:jc w:val="both"/>
        <w:rPr>
          <w:lang w:val="pl-PL"/>
        </w:rPr>
      </w:pPr>
    </w:p>
    <w:p w14:paraId="41DE1B95" w14:textId="77777777" w:rsidR="000967AB" w:rsidRPr="00854FC5" w:rsidRDefault="000967AB" w:rsidP="00500D94">
      <w:pPr>
        <w:spacing w:after="0"/>
        <w:jc w:val="both"/>
        <w:rPr>
          <w:lang w:val="pl-PL"/>
        </w:rPr>
      </w:pPr>
    </w:p>
    <w:p w14:paraId="15078D61" w14:textId="5F43500C" w:rsidR="009A08E9" w:rsidRPr="00FA573A" w:rsidRDefault="009A08E9" w:rsidP="00203869">
      <w:pPr>
        <w:spacing w:after="0"/>
        <w:jc w:val="both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Dodatkowe oświadczenia:</w:t>
      </w:r>
    </w:p>
    <w:p w14:paraId="15078D62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jest/nie jest* płatnikiem podatku VAT. </w:t>
      </w:r>
      <w:r w:rsidRPr="00FA573A">
        <w:rPr>
          <w:rFonts w:eastAsia="Times New Roman" w:cstheme="minorHAnsi"/>
          <w:sz w:val="20"/>
          <w:szCs w:val="24"/>
          <w:lang w:val="pl-PL"/>
        </w:rPr>
        <w:t>(* niepotrzebne skreślić)</w:t>
      </w:r>
    </w:p>
    <w:p w14:paraId="15078D63" w14:textId="7CB49ADD" w:rsidR="009A08E9" w:rsidRPr="00FA573A" w:rsidRDefault="009A08E9" w:rsidP="009A08E9">
      <w:pPr>
        <w:numPr>
          <w:ilvl w:val="0"/>
          <w:numId w:val="1"/>
        </w:numPr>
        <w:spacing w:after="0"/>
        <w:ind w:left="425" w:hanging="357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</w:t>
      </w:r>
      <w:r w:rsidR="007B0797">
        <w:rPr>
          <w:rFonts w:eastAsia="Times New Roman" w:cstheme="minorHAnsi"/>
          <w:sz w:val="24"/>
          <w:szCs w:val="24"/>
          <w:lang w:val="pl-PL"/>
        </w:rPr>
        <w:t>uwzględniona</w:t>
      </w:r>
      <w:r w:rsidRPr="00FA573A">
        <w:rPr>
          <w:rFonts w:eastAsia="Times New Roman" w:cstheme="minorHAnsi"/>
          <w:sz w:val="24"/>
          <w:szCs w:val="24"/>
          <w:lang w:val="pl-PL"/>
        </w:rPr>
        <w:t xml:space="preserve"> w ofercie stawka podatku od towarów i usług VAT jest zgodna z przepisami Ustawy z 11 marca 2004 r. o podatku od towarów i usług (Dz. U. Nr 54 poz. 353 z 2004 r.).* </w:t>
      </w:r>
      <w:r w:rsidRPr="00FA573A">
        <w:rPr>
          <w:rFonts w:eastAsia="Times New Roman" w:cstheme="minorHAnsi"/>
          <w:sz w:val="20"/>
          <w:szCs w:val="24"/>
          <w:lang w:val="pl-PL"/>
        </w:rPr>
        <w:t>(*skreślić jeśli nie dotyczy)</w:t>
      </w:r>
    </w:p>
    <w:p w14:paraId="15078D64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cena podana w ofercie obejmuje wszelkie koszty związane z wykonaniem powyższego zamówienia.</w:t>
      </w:r>
    </w:p>
    <w:p w14:paraId="15078D65" w14:textId="0BB48931" w:rsidR="009A08E9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wyraża zgodę na przeprowadzenie wszelkich badań mających na celu sprawdzenie oświadczeń, dokumentów i przedłożonych informacji oraz wyjaśnień finansowych i technicznych przez Zamawiającego lub jego upoważnionych przedstawicieli. </w:t>
      </w:r>
    </w:p>
    <w:p w14:paraId="27FFD885" w14:textId="131787D7" w:rsidR="00417CC9" w:rsidRPr="00FA573A" w:rsidRDefault="00417CC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</w:t>
      </w:r>
      <w:r w:rsidR="00412E83">
        <w:rPr>
          <w:rFonts w:eastAsia="Times New Roman" w:cstheme="minorHAnsi"/>
          <w:sz w:val="24"/>
          <w:szCs w:val="24"/>
          <w:lang w:val="pl-PL"/>
        </w:rPr>
        <w:t>ykonawca oświadcza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, że wydatki poniesione na zakup </w:t>
      </w:r>
      <w:r w:rsidR="000404CE">
        <w:rPr>
          <w:rFonts w:eastAsia="Times New Roman" w:cstheme="minorHAnsi"/>
          <w:sz w:val="24"/>
          <w:szCs w:val="24"/>
          <w:lang w:val="pl-PL"/>
        </w:rPr>
        <w:t>przedmiotu oferty</w:t>
      </w:r>
      <w:r w:rsidR="00EA1339">
        <w:rPr>
          <w:rFonts w:eastAsia="Times New Roman" w:cstheme="minorHAnsi"/>
          <w:sz w:val="24"/>
          <w:szCs w:val="24"/>
          <w:lang w:val="pl-PL"/>
        </w:rPr>
        <w:t xml:space="preserve"> 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>nie zostały współfinansowane ze środków publicznych lub dotacji krajowej lub środków unijnych</w:t>
      </w:r>
      <w:r w:rsidR="00231D2A">
        <w:rPr>
          <w:rFonts w:eastAsia="Times New Roman" w:cstheme="minorHAnsi"/>
          <w:sz w:val="24"/>
          <w:szCs w:val="24"/>
          <w:lang w:val="pl-PL"/>
        </w:rPr>
        <w:t xml:space="preserve"> w ciągu ostatnich 7 lat od </w:t>
      </w:r>
      <w:r w:rsidR="007E208B">
        <w:rPr>
          <w:rFonts w:eastAsia="Times New Roman" w:cstheme="minorHAnsi"/>
          <w:sz w:val="24"/>
          <w:szCs w:val="24"/>
          <w:lang w:val="pl-PL"/>
        </w:rPr>
        <w:t xml:space="preserve">daty </w:t>
      </w:r>
      <w:r w:rsidR="008A1296">
        <w:rPr>
          <w:rFonts w:eastAsia="Times New Roman" w:cstheme="minorHAnsi"/>
          <w:sz w:val="24"/>
          <w:szCs w:val="24"/>
          <w:lang w:val="pl-PL"/>
        </w:rPr>
        <w:t>złożenia ofert</w:t>
      </w:r>
      <w:r w:rsidR="0095048D">
        <w:rPr>
          <w:rFonts w:eastAsia="Times New Roman" w:cstheme="minorHAnsi"/>
          <w:sz w:val="24"/>
          <w:szCs w:val="24"/>
          <w:lang w:val="pl-PL"/>
        </w:rPr>
        <w:t>y</w:t>
      </w:r>
      <w:r w:rsidR="00231D2A">
        <w:rPr>
          <w:rFonts w:eastAsia="Times New Roman" w:cstheme="minorHAnsi"/>
          <w:sz w:val="24"/>
          <w:szCs w:val="24"/>
          <w:lang w:val="pl-PL"/>
        </w:rPr>
        <w:t>.</w:t>
      </w:r>
      <w:r w:rsidR="00412E83" w:rsidRPr="00412E83">
        <w:rPr>
          <w:rFonts w:eastAsia="Times New Roman" w:cstheme="minorHAnsi"/>
          <w:sz w:val="24"/>
          <w:szCs w:val="24"/>
          <w:lang w:val="pl-PL"/>
        </w:rPr>
        <w:t xml:space="preserve"> </w:t>
      </w:r>
    </w:p>
    <w:p w14:paraId="15078D66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uprawnienia do wykonywania określonej działalności lub czynności.</w:t>
      </w:r>
    </w:p>
    <w:p w14:paraId="15078D67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posiada niezbędną wiedzę i doświadczenie oraz potencjał techniczny, a także dysponuje osobami zdolnymi do wykonania Zamówienia.</w:t>
      </w:r>
    </w:p>
    <w:p w14:paraId="15078D68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znajduje się w sytuacji ekonomicznej i finansowej zapewniającej terminowe i zgodne z wymaganiami wykonanie zamówienia.</w:t>
      </w:r>
    </w:p>
    <w:p w14:paraId="3EFF81BA" w14:textId="6B0214E7" w:rsidR="00076703" w:rsidRPr="00076703" w:rsidRDefault="009A08E9" w:rsidP="00076703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nie jest wobec niego prowadzone postępowanie likwidacyjne czy upadłościowe.</w:t>
      </w:r>
    </w:p>
    <w:p w14:paraId="6086070F" w14:textId="420DF778" w:rsidR="00076703" w:rsidRPr="00FA573A" w:rsidRDefault="00076703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>
        <w:rPr>
          <w:rFonts w:eastAsia="Times New Roman" w:cstheme="minorHAnsi"/>
          <w:sz w:val="24"/>
          <w:szCs w:val="24"/>
          <w:lang w:val="pl-PL"/>
        </w:rPr>
        <w:t>Wykonawca oświadcza, że oferowane urządzeni</w:t>
      </w:r>
      <w:r w:rsidR="009265F7">
        <w:rPr>
          <w:rFonts w:eastAsia="Times New Roman" w:cstheme="minorHAnsi"/>
          <w:sz w:val="24"/>
          <w:szCs w:val="24"/>
          <w:lang w:val="pl-PL"/>
        </w:rPr>
        <w:t>a</w:t>
      </w:r>
      <w:r>
        <w:rPr>
          <w:rFonts w:eastAsia="Times New Roman" w:cstheme="minorHAnsi"/>
          <w:sz w:val="24"/>
          <w:szCs w:val="24"/>
          <w:lang w:val="pl-PL"/>
        </w:rPr>
        <w:t xml:space="preserve"> spełnia</w:t>
      </w:r>
      <w:r w:rsidR="009265F7">
        <w:rPr>
          <w:rFonts w:eastAsia="Times New Roman" w:cstheme="minorHAnsi"/>
          <w:sz w:val="24"/>
          <w:szCs w:val="24"/>
          <w:lang w:val="pl-PL"/>
        </w:rPr>
        <w:t>ją</w:t>
      </w:r>
      <w:r>
        <w:rPr>
          <w:rFonts w:eastAsia="Times New Roman" w:cstheme="minorHAnsi"/>
          <w:sz w:val="24"/>
          <w:szCs w:val="24"/>
          <w:lang w:val="pl-PL"/>
        </w:rPr>
        <w:t xml:space="preserve"> parametry techniczne wskazane w Zapytaniu ofertowym w punkcie 3.3.</w:t>
      </w:r>
    </w:p>
    <w:p w14:paraId="066228A8" w14:textId="77777777" w:rsidR="00A61A10" w:rsidRDefault="00A61A10" w:rsidP="00A61A10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Wykonawca oświadcza, że nie podlega wykluczeniu z postępowania publicznego (brak powiązań </w:t>
      </w:r>
      <w:r>
        <w:rPr>
          <w:rFonts w:eastAsia="Times New Roman" w:cstheme="minorHAnsi"/>
          <w:sz w:val="24"/>
          <w:szCs w:val="24"/>
          <w:lang w:val="pl-PL"/>
        </w:rPr>
        <w:t>z Zamawiającym), czyli nie jest podmiotem:</w:t>
      </w:r>
    </w:p>
    <w:p w14:paraId="7EBE77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lastRenderedPageBreak/>
        <w:t>powiązany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lub będący</w:t>
      </w:r>
      <w:r>
        <w:rPr>
          <w:rFonts w:cstheme="minorHAnsi"/>
          <w:sz w:val="24"/>
          <w:szCs w:val="24"/>
          <w:lang w:val="pl-PL"/>
        </w:rPr>
        <w:t>m</w:t>
      </w:r>
      <w:r w:rsidRPr="00EF0C7B">
        <w:rPr>
          <w:rFonts w:cstheme="minorHAnsi"/>
          <w:sz w:val="24"/>
          <w:szCs w:val="24"/>
          <w:lang w:val="pl-PL"/>
        </w:rPr>
        <w:t xml:space="preserve"> jednostką zależną, współzależną lub dominującą w relacji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w rozumieniu ustawy z dnia 29 września 1994 r. o rachunkowości;</w:t>
      </w:r>
    </w:p>
    <w:p w14:paraId="6C067A83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pozostającym z </w:t>
      </w:r>
      <w:r>
        <w:rPr>
          <w:rFonts w:cstheme="minorHAnsi"/>
          <w:sz w:val="24"/>
          <w:szCs w:val="24"/>
          <w:lang w:val="pl-PL"/>
        </w:rPr>
        <w:t>Zamawiającym</w:t>
      </w:r>
      <w:r w:rsidRPr="00EF0C7B">
        <w:rPr>
          <w:rFonts w:cstheme="minorHAnsi"/>
          <w:sz w:val="24"/>
          <w:szCs w:val="24"/>
          <w:lang w:val="pl-PL"/>
        </w:rPr>
        <w:t xml:space="preserve"> lub członkami </w:t>
      </w:r>
      <w:r>
        <w:rPr>
          <w:rFonts w:cstheme="minorHAnsi"/>
          <w:sz w:val="24"/>
          <w:szCs w:val="24"/>
          <w:lang w:val="pl-PL"/>
        </w:rPr>
        <w:t>jego</w:t>
      </w:r>
      <w:r w:rsidRPr="00EF0C7B">
        <w:rPr>
          <w:rFonts w:cstheme="minorHAnsi"/>
          <w:sz w:val="24"/>
          <w:szCs w:val="24"/>
          <w:lang w:val="pl-PL"/>
        </w:rPr>
        <w:t xml:space="preserve"> organów w takim stosunku faktycznym lub prawnym, który może budzić uzasadnione wątpliwości co do bezstronności w wyborze dostawcy towaru lub usługi związku małżeńskim, stosunku pokrewieństwa lub powinowactwa do drugiego stopnia włącznie, stosunku przysposobienia, opieki lub kurateli, także poprzez członkostwo w organach dostawcy towaru lub usługi;</w:t>
      </w:r>
    </w:p>
    <w:p w14:paraId="4F96F6CA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 xml:space="preserve">powiązanym ani partnerskim w stosunku do </w:t>
      </w:r>
      <w:r>
        <w:rPr>
          <w:rFonts w:cstheme="minorHAnsi"/>
          <w:sz w:val="24"/>
          <w:szCs w:val="24"/>
          <w:lang w:val="pl-PL"/>
        </w:rPr>
        <w:t>Zamawiającego</w:t>
      </w:r>
      <w:r w:rsidRPr="00EF0C7B">
        <w:rPr>
          <w:rFonts w:cstheme="minorHAnsi"/>
          <w:sz w:val="24"/>
          <w:szCs w:val="24"/>
          <w:lang w:val="pl-PL"/>
        </w:rPr>
        <w:t xml:space="preserve"> w rozumieniu Rozporządzenia nr 651/2014;</w:t>
      </w:r>
    </w:p>
    <w:p w14:paraId="6D867F51" w14:textId="77777777" w:rsidR="00A61A10" w:rsidRPr="00EF0C7B" w:rsidRDefault="00A61A10" w:rsidP="00A61A1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pl-PL"/>
        </w:rPr>
      </w:pPr>
      <w:r w:rsidRPr="00EF0C7B">
        <w:rPr>
          <w:rFonts w:cstheme="minorHAnsi"/>
          <w:sz w:val="24"/>
          <w:szCs w:val="24"/>
          <w:lang w:val="pl-PL"/>
        </w:rPr>
        <w:t>powiązanym osobowo z Zamawiającym w rozumieniu art. 32 ust. 2 ustawy z dnia 11 marca 2004 r. o podatku od towarów i usług.</w:t>
      </w:r>
    </w:p>
    <w:p w14:paraId="15078D6B" w14:textId="77777777" w:rsidR="009A08E9" w:rsidRPr="00FA573A" w:rsidRDefault="009A08E9" w:rsidP="009A08E9">
      <w:pPr>
        <w:numPr>
          <w:ilvl w:val="0"/>
          <w:numId w:val="1"/>
        </w:numPr>
        <w:spacing w:after="0"/>
        <w:ind w:left="425" w:hanging="360"/>
        <w:contextualSpacing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oświadcza, że jest związany ofertą przez 60 dni. Bieg terminu rozpoczyna się wraz z upływem terminu składania ofert.</w:t>
      </w:r>
    </w:p>
    <w:p w14:paraId="15078D6C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Wykonawca zobowiązuje się wystawić fakturę VAT z 14 dniowym terminem płatności.</w:t>
      </w:r>
    </w:p>
    <w:p w14:paraId="15078D6D" w14:textId="77777777" w:rsidR="009A08E9" w:rsidRPr="00FA573A" w:rsidRDefault="009A08E9" w:rsidP="009A08E9">
      <w:pPr>
        <w:numPr>
          <w:ilvl w:val="0"/>
          <w:numId w:val="1"/>
        </w:numPr>
        <w:spacing w:after="120"/>
        <w:ind w:left="419" w:hanging="357"/>
        <w:jc w:val="both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Do kontaktów z Zamawiającym w czasie trwania postępowania o udzielenie zamówienia Wykonawca wyznacza:</w:t>
      </w:r>
    </w:p>
    <w:p w14:paraId="15078D6E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…………………………………………….…………………………………………………..</w:t>
      </w:r>
    </w:p>
    <w:p w14:paraId="15078D6F" w14:textId="77777777" w:rsidR="009A08E9" w:rsidRPr="00FA573A" w:rsidRDefault="009A08E9" w:rsidP="009A08E9">
      <w:pPr>
        <w:spacing w:after="0"/>
        <w:ind w:left="425" w:right="2409"/>
        <w:contextualSpacing/>
        <w:jc w:val="center"/>
        <w:rPr>
          <w:rFonts w:eastAsia="Times New Roman"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0"/>
          <w:szCs w:val="24"/>
          <w:lang w:val="pl-PL"/>
        </w:rPr>
        <w:t>(imię i nazwisko, tel.)</w:t>
      </w:r>
      <w:r w:rsidRPr="00FA573A">
        <w:rPr>
          <w:rFonts w:eastAsia="Times New Roman" w:cstheme="minorHAnsi"/>
          <w:sz w:val="24"/>
          <w:szCs w:val="24"/>
          <w:lang w:val="pl-PL"/>
        </w:rPr>
        <w:t>.</w:t>
      </w:r>
    </w:p>
    <w:p w14:paraId="15078D70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1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2" w14:textId="77777777" w:rsidR="009A08E9" w:rsidRPr="00FA573A" w:rsidRDefault="009A08E9" w:rsidP="009A08E9">
      <w:pPr>
        <w:spacing w:after="0"/>
        <w:jc w:val="both"/>
        <w:rPr>
          <w:lang w:val="pl-PL"/>
        </w:rPr>
      </w:pPr>
    </w:p>
    <w:p w14:paraId="15078D73" w14:textId="77777777" w:rsidR="009A08E9" w:rsidRPr="00FA573A" w:rsidRDefault="009A08E9" w:rsidP="009A08E9">
      <w:pPr>
        <w:tabs>
          <w:tab w:val="left" w:pos="5245"/>
        </w:tabs>
        <w:spacing w:after="0"/>
        <w:jc w:val="center"/>
        <w:rPr>
          <w:rFonts w:cstheme="minorHAnsi"/>
          <w:sz w:val="24"/>
          <w:szCs w:val="24"/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>................................................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.............................................</w:t>
      </w:r>
    </w:p>
    <w:p w14:paraId="15078D74" w14:textId="77777777" w:rsidR="009A08E9" w:rsidRPr="00FA573A" w:rsidRDefault="009A08E9" w:rsidP="009A08E9">
      <w:pPr>
        <w:tabs>
          <w:tab w:val="left" w:pos="5245"/>
        </w:tabs>
        <w:jc w:val="center"/>
        <w:rPr>
          <w:lang w:val="pl-PL"/>
        </w:rPr>
      </w:pPr>
      <w:r w:rsidRPr="00FA573A">
        <w:rPr>
          <w:rFonts w:eastAsia="Times New Roman" w:cstheme="minorHAnsi"/>
          <w:sz w:val="24"/>
          <w:szCs w:val="24"/>
          <w:lang w:val="pl-PL"/>
        </w:rPr>
        <w:t xml:space="preserve">Miejscowość, dnia </w:t>
      </w:r>
      <w:r w:rsidRPr="00FA573A">
        <w:rPr>
          <w:rFonts w:eastAsia="Times New Roman" w:cstheme="minorHAnsi"/>
          <w:sz w:val="24"/>
          <w:szCs w:val="24"/>
          <w:lang w:val="pl-PL"/>
        </w:rPr>
        <w:tab/>
        <w:t>(pieczęć i podpis Wykonawcy)</w:t>
      </w:r>
      <w:bookmarkEnd w:id="0"/>
    </w:p>
    <w:p w14:paraId="15078D75" w14:textId="77777777" w:rsidR="00DA5A00" w:rsidRPr="009A08E9" w:rsidRDefault="00DA5A00">
      <w:pPr>
        <w:rPr>
          <w:lang w:val="pl-PL"/>
        </w:rPr>
      </w:pPr>
    </w:p>
    <w:sectPr w:rsidR="00DA5A00" w:rsidRPr="009A08E9" w:rsidSect="00BF43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0A8E" w14:textId="77777777" w:rsidR="00791ED6" w:rsidRDefault="00791ED6" w:rsidP="009A08E9">
      <w:pPr>
        <w:spacing w:after="0" w:line="240" w:lineRule="auto"/>
      </w:pPr>
      <w:r>
        <w:separator/>
      </w:r>
    </w:p>
  </w:endnote>
  <w:endnote w:type="continuationSeparator" w:id="0">
    <w:p w14:paraId="2A2BF0A7" w14:textId="77777777" w:rsidR="00791ED6" w:rsidRDefault="00791ED6" w:rsidP="009A08E9">
      <w:pPr>
        <w:spacing w:after="0" w:line="240" w:lineRule="auto"/>
      </w:pPr>
      <w:r>
        <w:continuationSeparator/>
      </w:r>
    </w:p>
  </w:endnote>
  <w:endnote w:type="continuationNotice" w:id="1">
    <w:p w14:paraId="3076A391" w14:textId="77777777" w:rsidR="00090C20" w:rsidRDefault="00090C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156829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22B95F" w14:textId="46B5A1F2" w:rsidR="00854FC5" w:rsidRDefault="00854FC5">
            <w:pPr>
              <w:pStyle w:val="Stopka"/>
              <w:jc w:val="right"/>
            </w:pPr>
            <w:r>
              <w:rPr>
                <w:lang w:val="pl-PL"/>
              </w:rP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0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l-PL"/>
              </w:rP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67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1C006E" w14:textId="77777777" w:rsidR="00854FC5" w:rsidRDefault="00854F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4EE86" w14:textId="77777777" w:rsidR="00791ED6" w:rsidRDefault="00791ED6" w:rsidP="009A08E9">
      <w:pPr>
        <w:spacing w:after="0" w:line="240" w:lineRule="auto"/>
      </w:pPr>
      <w:r>
        <w:separator/>
      </w:r>
    </w:p>
  </w:footnote>
  <w:footnote w:type="continuationSeparator" w:id="0">
    <w:p w14:paraId="0318AD74" w14:textId="77777777" w:rsidR="00791ED6" w:rsidRDefault="00791ED6" w:rsidP="009A08E9">
      <w:pPr>
        <w:spacing w:after="0" w:line="240" w:lineRule="auto"/>
      </w:pPr>
      <w:r>
        <w:continuationSeparator/>
      </w:r>
    </w:p>
  </w:footnote>
  <w:footnote w:type="continuationNotice" w:id="1">
    <w:p w14:paraId="252676A0" w14:textId="77777777" w:rsidR="00090C20" w:rsidRDefault="00090C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97F6D" w14:textId="77777777" w:rsidR="00854FC5" w:rsidRDefault="00854FC5" w:rsidP="00854FC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A5A4373" wp14:editId="53DA7E39">
          <wp:simplePos x="0" y="0"/>
          <wp:positionH relativeFrom="margin">
            <wp:posOffset>-52070</wp:posOffset>
          </wp:positionH>
          <wp:positionV relativeFrom="margin">
            <wp:posOffset>-868680</wp:posOffset>
          </wp:positionV>
          <wp:extent cx="2339975" cy="465455"/>
          <wp:effectExtent l="0" t="0" r="3175" b="0"/>
          <wp:wrapSquare wrapText="bothSides"/>
          <wp:docPr id="19" name="Obraz 1" descr="http://www.dostawcy-internetu.pl/img/loga/small/2009_08/13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ttp://www.dostawcy-internetu.pl/img/loga/small/2009_08/132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00293CAF" wp14:editId="4909AF3C">
          <wp:extent cx="2340000" cy="821527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cbr_logo_z_czerwonym_napisem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000" cy="821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80A1E" w14:textId="77777777" w:rsidR="00854FC5" w:rsidRDefault="00854F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2145A"/>
    <w:multiLevelType w:val="multilevel"/>
    <w:tmpl w:val="C69CF7B2"/>
    <w:lvl w:ilvl="0">
      <w:start w:val="1"/>
      <w:numFmt w:val="decimal"/>
      <w:lvlText w:val="%1."/>
      <w:lvlJc w:val="left"/>
      <w:pPr>
        <w:ind w:left="720" w:firstLine="360"/>
      </w:pPr>
      <w:rPr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position w:val="0"/>
        <w:sz w:val="22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position w:val="0"/>
        <w:sz w:val="22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position w:val="0"/>
        <w:sz w:val="22"/>
        <w:vertAlign w:val="baseline"/>
      </w:rPr>
    </w:lvl>
  </w:abstractNum>
  <w:abstractNum w:abstractNumId="1" w15:restartNumberingAfterBreak="0">
    <w:nsid w:val="40472AA2"/>
    <w:multiLevelType w:val="hybridMultilevel"/>
    <w:tmpl w:val="8A7889D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8E9"/>
    <w:rsid w:val="000150BF"/>
    <w:rsid w:val="000404CE"/>
    <w:rsid w:val="00040DAC"/>
    <w:rsid w:val="00076703"/>
    <w:rsid w:val="00090C20"/>
    <w:rsid w:val="000967AB"/>
    <w:rsid w:val="001232C8"/>
    <w:rsid w:val="00140C01"/>
    <w:rsid w:val="00187481"/>
    <w:rsid w:val="00203869"/>
    <w:rsid w:val="002144A8"/>
    <w:rsid w:val="002307D4"/>
    <w:rsid w:val="00231D2A"/>
    <w:rsid w:val="00275845"/>
    <w:rsid w:val="00276684"/>
    <w:rsid w:val="00297CD9"/>
    <w:rsid w:val="002A74A0"/>
    <w:rsid w:val="003137D1"/>
    <w:rsid w:val="003150D6"/>
    <w:rsid w:val="00386460"/>
    <w:rsid w:val="003A3FEE"/>
    <w:rsid w:val="003B024E"/>
    <w:rsid w:val="003C7CC7"/>
    <w:rsid w:val="003E3AFC"/>
    <w:rsid w:val="0040510B"/>
    <w:rsid w:val="00405CF4"/>
    <w:rsid w:val="00412E83"/>
    <w:rsid w:val="00417CC9"/>
    <w:rsid w:val="0042030B"/>
    <w:rsid w:val="00446066"/>
    <w:rsid w:val="004E1CF9"/>
    <w:rsid w:val="00500D94"/>
    <w:rsid w:val="005225D7"/>
    <w:rsid w:val="00557217"/>
    <w:rsid w:val="00564E7D"/>
    <w:rsid w:val="0057112F"/>
    <w:rsid w:val="005B3505"/>
    <w:rsid w:val="005D06D2"/>
    <w:rsid w:val="005D2129"/>
    <w:rsid w:val="005D5DDA"/>
    <w:rsid w:val="006233FF"/>
    <w:rsid w:val="00691A06"/>
    <w:rsid w:val="006A0675"/>
    <w:rsid w:val="006B08D1"/>
    <w:rsid w:val="006E50B1"/>
    <w:rsid w:val="00720BB8"/>
    <w:rsid w:val="00727DCE"/>
    <w:rsid w:val="00745626"/>
    <w:rsid w:val="007533E2"/>
    <w:rsid w:val="00755469"/>
    <w:rsid w:val="00791ED6"/>
    <w:rsid w:val="007B0797"/>
    <w:rsid w:val="007E208B"/>
    <w:rsid w:val="007E2250"/>
    <w:rsid w:val="00823FF3"/>
    <w:rsid w:val="00825F3D"/>
    <w:rsid w:val="00835F28"/>
    <w:rsid w:val="0084366F"/>
    <w:rsid w:val="00854FC5"/>
    <w:rsid w:val="00856771"/>
    <w:rsid w:val="008A1296"/>
    <w:rsid w:val="008A241A"/>
    <w:rsid w:val="008C100E"/>
    <w:rsid w:val="00922808"/>
    <w:rsid w:val="009265F7"/>
    <w:rsid w:val="0095048D"/>
    <w:rsid w:val="009A08E9"/>
    <w:rsid w:val="009C45F6"/>
    <w:rsid w:val="00A30673"/>
    <w:rsid w:val="00A61A10"/>
    <w:rsid w:val="00A83383"/>
    <w:rsid w:val="00AC6624"/>
    <w:rsid w:val="00AC67BA"/>
    <w:rsid w:val="00B17787"/>
    <w:rsid w:val="00B2722A"/>
    <w:rsid w:val="00B4624A"/>
    <w:rsid w:val="00B50167"/>
    <w:rsid w:val="00B56042"/>
    <w:rsid w:val="00BC083F"/>
    <w:rsid w:val="00BD75EC"/>
    <w:rsid w:val="00BE2D69"/>
    <w:rsid w:val="00C05463"/>
    <w:rsid w:val="00C20163"/>
    <w:rsid w:val="00C34953"/>
    <w:rsid w:val="00C45D21"/>
    <w:rsid w:val="00CC5547"/>
    <w:rsid w:val="00CF6736"/>
    <w:rsid w:val="00D12E52"/>
    <w:rsid w:val="00D201A8"/>
    <w:rsid w:val="00D63024"/>
    <w:rsid w:val="00DA2A42"/>
    <w:rsid w:val="00DA5A00"/>
    <w:rsid w:val="00DD7E1A"/>
    <w:rsid w:val="00E02A6B"/>
    <w:rsid w:val="00E3007D"/>
    <w:rsid w:val="00E94BDF"/>
    <w:rsid w:val="00E95ADB"/>
    <w:rsid w:val="00EA1339"/>
    <w:rsid w:val="00EE543E"/>
    <w:rsid w:val="00F173F3"/>
    <w:rsid w:val="00F3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5078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8E9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08E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Times New Roman"/>
      <w:szCs w:val="24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9A08E9"/>
    <w:rPr>
      <w:rFonts w:ascii="Arial" w:eastAsia="Times New Roman" w:hAnsi="Arial" w:cs="Times New Roman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A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8E9"/>
    <w:rPr>
      <w:lang w:val="en-GB"/>
    </w:rPr>
  </w:style>
  <w:style w:type="character" w:customStyle="1" w:styleId="czeinternetowe">
    <w:name w:val="Łącze internetowe"/>
    <w:basedOn w:val="Domylnaczcionkaakapitu"/>
    <w:uiPriority w:val="99"/>
    <w:unhideWhenUsed/>
    <w:rsid w:val="009A08E9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A08E9"/>
    <w:rPr>
      <w:vertAlign w:val="superscript"/>
    </w:rPr>
  </w:style>
  <w:style w:type="character" w:customStyle="1" w:styleId="Zakotwiczenieprzypisudolnego">
    <w:name w:val="Zakotwiczenie przypisu dolnego"/>
    <w:rsid w:val="009A08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8E9"/>
    <w:rPr>
      <w:rFonts w:ascii="Tahoma" w:hAnsi="Tahoma" w:cs="Tahoma"/>
      <w:sz w:val="16"/>
      <w:szCs w:val="16"/>
      <w:lang w:val="en-GB"/>
    </w:rPr>
  </w:style>
  <w:style w:type="character" w:styleId="Hipercze">
    <w:name w:val="Hyperlink"/>
    <w:basedOn w:val="Domylnaczcionkaakapitu"/>
    <w:uiPriority w:val="99"/>
    <w:unhideWhenUsed/>
    <w:rsid w:val="007B079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61A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74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74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74A0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74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74A0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2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tpartners.com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DA43B8B9322147BA149BC0C2B61419" ma:contentTypeVersion="39" ma:contentTypeDescription="Utwórz nowy dokument." ma:contentTypeScope="" ma:versionID="8b294ed31a9b71cf7ba1baff6ec447a9">
  <xsd:schema xmlns:xsd="http://www.w3.org/2001/XMLSchema" xmlns:xs="http://www.w3.org/2001/XMLSchema" xmlns:p="http://schemas.microsoft.com/office/2006/metadata/properties" xmlns:ns2="79b0fd44-b37e-442d-ba70-2c7d86adee39" xmlns:ns3="9522de0a-e58b-4f03-9501-a6c0ebf66cf5" targetNamespace="http://schemas.microsoft.com/office/2006/metadata/properties" ma:root="true" ma:fieldsID="175e082df01cb98e8b0bd802a4e1a183" ns2:_="" ns3:_="">
    <xsd:import namespace="79b0fd44-b37e-442d-ba70-2c7d86adee39"/>
    <xsd:import namespace="9522de0a-e58b-4f03-9501-a6c0ebf66c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zacowana_x0020_warto_x015b__x0107__x0020_w_x0020_PL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Data_x0020_zamieszczenia_x0020_informacji_x0020_ko_x0144_cowej_x0020_na_x0020_stronie" minOccurs="0"/>
                <xsd:element ref="ns2:Zakres_x0020_zam_x00f3_wienia" minOccurs="0"/>
                <xsd:element ref="ns2:Protok_x00f3__x0142__x0020_szacowania_x0020__x0028_data_x0029_" minOccurs="0"/>
                <xsd:element ref="ns2:Protok_x00f3__x0142__x0020_rozstrzygni_x0119_cia_x0020__x0028_data_x0029_" minOccurs="0"/>
                <xsd:element ref="ns2:Warto_x015b__x0107__x0020_ko_x0144_cowa" minOccurs="0"/>
                <xsd:element ref="ns2:Pr_x00f3_g_x0020_zam_x00f3_wienia" minOccurs="0"/>
                <xsd:element ref="ns2:Tryb_x0020_zam_x00f3_wienia" minOccurs="0"/>
                <xsd:element ref="ns2:Podlega_x0142_o_x0020_kontroli" minOccurs="0"/>
                <xsd:element ref="ns2:Wykonawcy" minOccurs="0"/>
                <xsd:element ref="ns2:Rodzaj_x0020_zam_x00f3_wienia" minOccurs="0"/>
                <xsd:element ref="ns2:Adresaci_x0020_og_x0142_oszenia" minOccurs="0"/>
                <xsd:element ref="ns2:Priorytet" minOccurs="0"/>
                <xsd:element ref="ns2:Tryb_x0020_rozlicze_x0144_" minOccurs="0"/>
                <xsd:element ref="ns2:Planowane_x0020_og_x0142_oszenie_x0020__x0028_data_x0029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0fd44-b37e-442d-ba70-2c7d86ade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zacowana_x0020_warto_x015b__x0107__x0020_w_x0020_PLN" ma:index="14" nillable="true" ma:displayName="Szacowana wartość w PLN" ma:LCID="1045" ma:internalName="Szacowana_x0020_warto_x015b__x0107__x0020_w_x0020_PLN">
      <xsd:simpleType>
        <xsd:restriction base="dms:Currency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a_x0020_zamieszczenia_x0020_informacji_x0020_ko_x0144_cowej_x0020_na_x0020_stronie" ma:index="19" nillable="true" ma:displayName="Data zamieszczenia informacji końcowej na stronie" ma:format="DateOnly" ma:internalName="Data_x0020_zamieszczenia_x0020_informacji_x0020_ko_x0144_cowej_x0020_na_x0020_stronie">
      <xsd:simpleType>
        <xsd:restriction base="dms:DateTime"/>
      </xsd:simpleType>
    </xsd:element>
    <xsd:element name="Zakres_x0020_zam_x00f3_wienia" ma:index="20" nillable="true" ma:displayName="Zakres zamówienia" ma:internalName="Zakres_x0020_zam_x00f3_wienia">
      <xsd:simpleType>
        <xsd:restriction base="dms:Note">
          <xsd:maxLength value="255"/>
        </xsd:restriction>
      </xsd:simpleType>
    </xsd:element>
    <xsd:element name="Protok_x00f3__x0142__x0020_szacowania_x0020__x0028_data_x0029_" ma:index="21" nillable="true" ma:displayName="Protokół szacowania (data)" ma:format="DateOnly" ma:internalName="Protok_x00f3__x0142__x0020_szacowania_x0020__x0028_data_x0029_">
      <xsd:simpleType>
        <xsd:restriction base="dms:DateTime"/>
      </xsd:simpleType>
    </xsd:element>
    <xsd:element name="Protok_x00f3__x0142__x0020_rozstrzygni_x0119_cia_x0020__x0028_data_x0029_" ma:index="22" nillable="true" ma:displayName="Protokół rozstrzygnięcia (data)" ma:format="DateOnly" ma:internalName="Protok_x00f3__x0142__x0020_rozstrzygni_x0119_cia_x0020__x0028_data_x0029_">
      <xsd:simpleType>
        <xsd:restriction base="dms:DateTime"/>
      </xsd:simpleType>
    </xsd:element>
    <xsd:element name="Warto_x015b__x0107__x0020_ko_x0144_cowa" ma:index="23" nillable="true" ma:displayName="Wartość końcowa" ma:LCID="1045" ma:internalName="Warto_x015b__x0107__x0020_ko_x0144_cowa">
      <xsd:simpleType>
        <xsd:restriction base="dms:Currency"/>
      </xsd:simpleType>
    </xsd:element>
    <xsd:element name="Pr_x00f3_g_x0020_zam_x00f3_wienia" ma:index="24" nillable="true" ma:displayName="Próg zamówienia" ma:default="10-120tyś (zapytanie)" ma:format="Dropdown" ma:internalName="Pr_x00f3_g_x0020_zam_x00f3_wienia">
      <xsd:simpleType>
        <xsd:restriction base="dms:Choice">
          <xsd:enumeration value="do 10tyś (bez zapytania)"/>
          <xsd:enumeration value="10-120tyś (zapytanie)"/>
          <xsd:enumeration value="od 120tyś (zapytanie + www)"/>
        </xsd:restriction>
      </xsd:simpleType>
    </xsd:element>
    <xsd:element name="Tryb_x0020_zam_x00f3_wienia" ma:index="25" nillable="true" ma:displayName="Tryb zamówienia" ma:default="Z wolnej ręki (10 tyś/brak ofert)" ma:format="Dropdown" ma:internalName="Tryb_x0020_zam_x00f3_wienia">
      <xsd:simpleType>
        <xsd:restriction base="dms:Choice">
          <xsd:enumeration value="Z wolnej ręki (10 tyś/brak ofert)"/>
          <xsd:enumeration value="Konkurencyjność"/>
          <xsd:enumeration value="Monopol"/>
        </xsd:restriction>
      </xsd:simpleType>
    </xsd:element>
    <xsd:element name="Podlega_x0142_o_x0020_kontroli" ma:index="26" nillable="true" ma:displayName="Podlegało kontroli" ma:default="Nie" ma:format="Dropdown" ma:internalName="Podlega_x0142_o_x0020_kontroli">
      <xsd:simpleType>
        <xsd:restriction base="dms:Choice">
          <xsd:enumeration value="Nie"/>
          <xsd:enumeration value="Tak"/>
        </xsd:restriction>
      </xsd:simpleType>
    </xsd:element>
    <xsd:element name="Wykonawcy" ma:index="27" nillable="true" ma:displayName="Wykonawcy" ma:internalName="Wykonawcy">
      <xsd:simpleType>
        <xsd:restriction base="dms:Text">
          <xsd:maxLength value="255"/>
        </xsd:restriction>
      </xsd:simpleType>
    </xsd:element>
    <xsd:element name="Rodzaj_x0020_zam_x00f3_wienia" ma:index="28" nillable="true" ma:displayName="Rodzaj zamówienia" ma:default="Dostawy" ma:format="Dropdown" ma:internalName="Rodzaj_x0020_zam_x00f3_wienia">
      <xsd:simpleType>
        <xsd:restriction base="dms:Choice">
          <xsd:enumeration value="Dostawy"/>
          <xsd:enumeration value="Usługi"/>
        </xsd:restriction>
      </xsd:simpleType>
    </xsd:element>
    <xsd:element name="Adresaci_x0020_og_x0142_oszenia" ma:index="29" nillable="true" ma:displayName="Adresaci ogłoszenia" ma:internalName="Adresaci_x0020_og_x0142_oszenia">
      <xsd:simpleType>
        <xsd:restriction base="dms:Note">
          <xsd:maxLength value="255"/>
        </xsd:restriction>
      </xsd:simpleType>
    </xsd:element>
    <xsd:element name="Priorytet" ma:index="30" nillable="true" ma:displayName="Priorytet" ma:default="Normalny" ma:format="Dropdown" ma:internalName="Priorytet">
      <xsd:simpleType>
        <xsd:restriction base="dms:Choice">
          <xsd:enumeration value="Wysoki"/>
          <xsd:enumeration value="Normalny"/>
          <xsd:enumeration value="Niski"/>
        </xsd:restriction>
      </xsd:simpleType>
    </xsd:element>
    <xsd:element name="Tryb_x0020_rozlicze_x0144_" ma:index="31" nillable="true" ma:displayName="Tryb rozliczeń" ma:default="Ryczałt" ma:format="Dropdown" ma:internalName="Tryb_x0020_rozlicze_x0144_">
      <xsd:simpleType>
        <xsd:restriction base="dms:Choice">
          <xsd:enumeration value="Ryczałt"/>
          <xsd:enumeration value="Godzinowy"/>
        </xsd:restriction>
      </xsd:simpleType>
    </xsd:element>
    <xsd:element name="Planowane_x0020_og_x0142_oszenie_x0020__x0028_data_x0029_" ma:index="32" nillable="true" ma:displayName="Planowane ogłoszenie (data)" ma:format="DateOnly" ma:internalName="Planowane_x0020_og_x0142_oszenie_x0020__x0028_data_x0029_">
      <xsd:simpleType>
        <xsd:restriction base="dms:DateTime"/>
      </xsd:simpleType>
    </xsd:element>
    <xsd:element name="lcf76f155ced4ddcb4097134ff3c332f" ma:index="34" nillable="true" ma:taxonomy="true" ma:internalName="lcf76f155ced4ddcb4097134ff3c332f" ma:taxonomyFieldName="MediaServiceImageTags" ma:displayName="Tagi obrazów" ma:readOnly="false" ma:fieldId="{5cf76f15-5ced-4ddc-b409-7134ff3c332f}" ma:taxonomyMulti="true" ma:sspId="ab228740-d094-45d0-b72e-fafef06947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2de0a-e58b-4f03-9501-a6c0ebf66c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35" nillable="true" ma:displayName="Taxonomy Catch All Column" ma:hidden="true" ma:list="{ed813c1f-3dbf-48a9-87da-baaec38e1ccc}" ma:internalName="TaxCatchAll" ma:showField="CatchAllData" ma:web="9522de0a-e58b-4f03-9501-a6c0ebf66c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zacowana_x0020_warto_x015b__x0107__x0020_w_x0020_PLN xmlns="79b0fd44-b37e-442d-ba70-2c7d86adee39" xsi:nil="true"/>
    <Pr_x00f3_g_x0020_zam_x00f3_wienia xmlns="79b0fd44-b37e-442d-ba70-2c7d86adee39">10-120tyś (zapytanie)</Pr_x00f3_g_x0020_zam_x00f3_wienia>
    <Data_x0020_zamieszczenia_x0020_informacji_x0020_ko_x0144_cowej_x0020_na_x0020_stronie xmlns="79b0fd44-b37e-442d-ba70-2c7d86adee39" xsi:nil="true"/>
    <Adresaci_x0020_og_x0142_oszenia xmlns="79b0fd44-b37e-442d-ba70-2c7d86adee39" xsi:nil="true"/>
    <Tryb_x0020_rozlicze_x0144_ xmlns="79b0fd44-b37e-442d-ba70-2c7d86adee39">Ryczałt</Tryb_x0020_rozlicze_x0144_>
    <Protok_x00f3__x0142__x0020_szacowania_x0020__x0028_data_x0029_ xmlns="79b0fd44-b37e-442d-ba70-2c7d86adee39" xsi:nil="true"/>
    <TaxCatchAll xmlns="9522de0a-e58b-4f03-9501-a6c0ebf66cf5" xsi:nil="true"/>
    <Warto_x015b__x0107__x0020_ko_x0144_cowa xmlns="79b0fd44-b37e-442d-ba70-2c7d86adee39" xsi:nil="true"/>
    <Rodzaj_x0020_zam_x00f3_wienia xmlns="79b0fd44-b37e-442d-ba70-2c7d86adee39">Dostawy</Rodzaj_x0020_zam_x00f3_wienia>
    <Protok_x00f3__x0142__x0020_rozstrzygni_x0119_cia_x0020__x0028_data_x0029_ xmlns="79b0fd44-b37e-442d-ba70-2c7d86adee39" xsi:nil="true"/>
    <Tryb_x0020_zam_x00f3_wienia xmlns="79b0fd44-b37e-442d-ba70-2c7d86adee39">Z wolnej ręki (10 tyś/brak ofert)</Tryb_x0020_zam_x00f3_wienia>
    <Planowane_x0020_og_x0142_oszenie_x0020__x0028_data_x0029_ xmlns="79b0fd44-b37e-442d-ba70-2c7d86adee39" xsi:nil="true"/>
    <Priorytet xmlns="79b0fd44-b37e-442d-ba70-2c7d86adee39">Normalny</Priorytet>
    <lcf76f155ced4ddcb4097134ff3c332f xmlns="79b0fd44-b37e-442d-ba70-2c7d86adee39">
      <Terms xmlns="http://schemas.microsoft.com/office/infopath/2007/PartnerControls"/>
    </lcf76f155ced4ddcb4097134ff3c332f>
    <Wykonawcy xmlns="79b0fd44-b37e-442d-ba70-2c7d86adee39" xsi:nil="true"/>
    <Zakres_x0020_zam_x00f3_wienia xmlns="79b0fd44-b37e-442d-ba70-2c7d86adee39" xsi:nil="true"/>
    <Podlega_x0142_o_x0020_kontroli xmlns="79b0fd44-b37e-442d-ba70-2c7d86adee39">Nie</Podlega_x0142_o_x0020_kontroli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542015-C942-4991-B205-D6411BA1D26F}"/>
</file>

<file path=customXml/itemProps2.xml><?xml version="1.0" encoding="utf-8"?>
<ds:datastoreItem xmlns:ds="http://schemas.openxmlformats.org/officeDocument/2006/customXml" ds:itemID="{1D33AEFA-0590-4613-B669-70FE6A15BBF7}">
  <ds:schemaRefs>
    <ds:schemaRef ds:uri="http://purl.org/dc/dcmitype/"/>
    <ds:schemaRef ds:uri="http://purl.org/dc/elements/1.1/"/>
    <ds:schemaRef ds:uri="http://schemas.microsoft.com/office/2006/metadata/properties"/>
    <ds:schemaRef ds:uri="79b0fd44-b37e-442d-ba70-2c7d86adee39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9522de0a-e58b-4f03-9501-a6c0ebf66cf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69F062E-4FC9-4317-8374-A73826839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2020-07-29T12:17:00Z</dcterms:created>
  <dcterms:modified xsi:type="dcterms:W3CDTF">2020-12-23T10:20:00Z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0x01010016DA43B8B9322147BA149BC0C2B61419</vt:lpwstr>
  </property>
</Properties>
</file>