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5D4FB" w14:textId="77777777" w:rsidR="005D23E1" w:rsidRPr="00FA573A" w:rsidRDefault="005D23E1" w:rsidP="005D23E1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B" w14:textId="161349C9" w:rsidR="009A08E9" w:rsidRDefault="005D23E1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en-US"/>
        </w:rPr>
      </w:pPr>
      <w:r>
        <w:rPr>
          <w:rFonts w:eastAsia="Times New Roman" w:cstheme="minorHAnsi"/>
          <w:b/>
          <w:smallCaps/>
          <w:sz w:val="24"/>
          <w:szCs w:val="24"/>
          <w:lang w:val="en-US"/>
        </w:rPr>
        <w:t>FORMULARZ OFERTY CENOWEJ</w:t>
      </w:r>
    </w:p>
    <w:p w14:paraId="7D0261E8" w14:textId="77777777" w:rsidR="005D23E1" w:rsidRPr="00C374E3" w:rsidRDefault="005D23E1" w:rsidP="009A08E9">
      <w:pPr>
        <w:spacing w:after="0"/>
        <w:jc w:val="center"/>
        <w:rPr>
          <w:rFonts w:cstheme="minorHAnsi"/>
          <w:sz w:val="24"/>
          <w:szCs w:val="24"/>
          <w:lang w:val="en-US"/>
        </w:rPr>
      </w:pPr>
    </w:p>
    <w:p w14:paraId="002BC3D2" w14:textId="77777777" w:rsidR="005D23E1" w:rsidRPr="00FA573A" w:rsidRDefault="009A08E9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C374E3">
        <w:rPr>
          <w:rFonts w:eastAsia="Times New Roman" w:cstheme="minorHAnsi"/>
          <w:b/>
          <w:color w:val="000000"/>
          <w:sz w:val="24"/>
          <w:szCs w:val="24"/>
          <w:lang w:val="en-US" w:eastAsia="pl-PL"/>
        </w:rPr>
        <w:tab/>
      </w:r>
      <w:r w:rsidR="005D23E1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="005D23E1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="005D23E1"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2A0409CF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77F91EB7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2B1C5CE0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7A23C3BB" w14:textId="77777777" w:rsidR="005D23E1" w:rsidRPr="00FA573A" w:rsidRDefault="005D23E1" w:rsidP="005D23E1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4918CC47" w:rsidR="009A08E9" w:rsidRPr="00FA573A" w:rsidRDefault="009A08E9" w:rsidP="005D23E1">
      <w:pPr>
        <w:tabs>
          <w:tab w:val="left" w:pos="851"/>
          <w:tab w:val="left" w:pos="6379"/>
        </w:tabs>
        <w:spacing w:after="0"/>
        <w:rPr>
          <w:rFonts w:cstheme="minorHAnsi"/>
          <w:sz w:val="24"/>
          <w:szCs w:val="24"/>
          <w:lang w:val="pl-PL"/>
        </w:rPr>
      </w:pPr>
    </w:p>
    <w:p w14:paraId="205F591E" w14:textId="1FE5B0CC" w:rsidR="00C374E3" w:rsidRPr="005D23E1" w:rsidRDefault="005D23E1" w:rsidP="00C374E3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1" w:history="1">
        <w:r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o numerze LI-21.02-01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>niniejszym składamy ofertę na</w:t>
      </w:r>
      <w:r>
        <w:rPr>
          <w:rFonts w:eastAsia="Times New Roman" w:cstheme="minorHAnsi"/>
          <w:color w:val="000000"/>
          <w:sz w:val="24"/>
          <w:szCs w:val="24"/>
          <w:lang w:val="pl-PL"/>
        </w:rPr>
        <w:t xml:space="preserve"> usługi wsparcia i utrzymania oraz na usługi profesjonalne po następującej cenie</w:t>
      </w:r>
      <w:r>
        <w:rPr>
          <w:lang w:val="pl-PL"/>
        </w:rPr>
        <w:t>:</w:t>
      </w:r>
    </w:p>
    <w:p w14:paraId="3A45FDB4" w14:textId="77777777" w:rsidR="00745626" w:rsidRPr="00C374E3" w:rsidRDefault="00745626" w:rsidP="00C374E3">
      <w:pPr>
        <w:spacing w:after="0"/>
        <w:jc w:val="both"/>
        <w:rPr>
          <w:rFonts w:eastAsia="Times New Roman" w:cstheme="minorHAnsi"/>
          <w:sz w:val="24"/>
          <w:szCs w:val="24"/>
          <w:lang w:val="en-US"/>
        </w:rPr>
      </w:pP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2869"/>
        <w:gridCol w:w="742"/>
        <w:gridCol w:w="1766"/>
        <w:gridCol w:w="1645"/>
        <w:gridCol w:w="1555"/>
      </w:tblGrid>
      <w:tr w:rsidR="00C374E3" w:rsidRPr="000C00E0" w14:paraId="15078D4B" w14:textId="112D0EC3" w:rsidTr="00463C15">
        <w:trPr>
          <w:cantSplit/>
          <w:trHeight w:val="34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701462DF" w:rsidR="000C00E0" w:rsidRPr="000967AB" w:rsidRDefault="005D23E1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17DA9A5" w:rsidR="000C00E0" w:rsidRPr="000967AB" w:rsidRDefault="005D23E1" w:rsidP="00EE4E95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7" w14:textId="3F5425C6" w:rsidR="000C00E0" w:rsidRPr="000967AB" w:rsidRDefault="005D23E1" w:rsidP="005D23E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7399C404" w:rsidR="000C00E0" w:rsidRPr="00C374E3" w:rsidRDefault="005D23E1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US" w:eastAsia="pl-PL"/>
              </w:rPr>
              <w:t xml:space="preserve">Cena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US" w:eastAsia="pl-PL"/>
              </w:rPr>
              <w:t>jednostkowa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US" w:eastAsia="pl-PL"/>
              </w:rPr>
              <w:t xml:space="preserve"> w PLN 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en-US" w:eastAsia="pl-PL"/>
              </w:rPr>
              <w:t>netto</w:t>
            </w:r>
            <w:proofErr w:type="spellEnd"/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D6A9F8" w14:textId="27F02351" w:rsidR="000C00E0" w:rsidRPr="009C1EDE" w:rsidRDefault="005D23E1" w:rsidP="00C374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  <w:t xml:space="preserve">Cena łączna PLN netto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9BFCC6" w14:textId="380778FD" w:rsidR="000C00E0" w:rsidRPr="009C1EDE" w:rsidRDefault="005D23E1" w:rsidP="00C374E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4"/>
                <w:lang w:val="pl-PL" w:eastAsia="pl-PL"/>
              </w:rPr>
              <w:t>Cena łączna PLN brutto</w:t>
            </w:r>
          </w:p>
        </w:tc>
      </w:tr>
      <w:tr w:rsidR="00C374E3" w:rsidRPr="000967AB" w14:paraId="15078D51" w14:textId="23BC602E" w:rsidTr="00463C15">
        <w:trPr>
          <w:cantSplit/>
          <w:trHeight w:val="340"/>
        </w:trPr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0C00E0" w:rsidRPr="00463C15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pl-PL" w:eastAsia="pl-PL"/>
              </w:rPr>
            </w:pPr>
            <w:r w:rsidRPr="00463C15">
              <w:rPr>
                <w:rFonts w:eastAsia="Times New Roman" w:cstheme="minorHAnsi"/>
                <w:color w:val="000000"/>
                <w:lang w:val="pl-PL" w:eastAsia="pl-PL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D" w14:textId="33AB5D21" w:rsidR="000C00E0" w:rsidRPr="005D23E1" w:rsidRDefault="005D23E1" w:rsidP="00A72125">
            <w:pPr>
              <w:pStyle w:val="Bezodstpw"/>
              <w:rPr>
                <w:rFonts w:eastAsia="Times New Roman" w:cs="Calibri"/>
                <w:b/>
                <w:bCs/>
                <w:lang w:val="en-US"/>
              </w:rPr>
            </w:pPr>
            <w:proofErr w:type="spellStart"/>
            <w:r w:rsidRPr="005D23E1">
              <w:rPr>
                <w:rStyle w:val="fontstyle01"/>
                <w:rFonts w:cstheme="minorHAnsi"/>
                <w:b/>
                <w:bCs/>
              </w:rPr>
              <w:t>U</w:t>
            </w:r>
            <w:r w:rsidRPr="005D23E1">
              <w:rPr>
                <w:rStyle w:val="fontstyle01"/>
                <w:b/>
                <w:bCs/>
              </w:rPr>
              <w:t>sługi</w:t>
            </w:r>
            <w:proofErr w:type="spellEnd"/>
            <w:r w:rsidRPr="005D23E1">
              <w:rPr>
                <w:rStyle w:val="fontstyle01"/>
                <w:b/>
                <w:bCs/>
              </w:rPr>
              <w:t xml:space="preserve"> </w:t>
            </w:r>
            <w:proofErr w:type="spellStart"/>
            <w:r w:rsidRPr="005D23E1">
              <w:rPr>
                <w:rStyle w:val="fontstyle01"/>
                <w:b/>
                <w:bCs/>
              </w:rPr>
              <w:t>wsparcia</w:t>
            </w:r>
            <w:proofErr w:type="spellEnd"/>
            <w:r w:rsidRPr="005D23E1">
              <w:rPr>
                <w:rStyle w:val="fontstyle01"/>
                <w:b/>
                <w:bCs/>
              </w:rPr>
              <w:t xml:space="preserve"> </w:t>
            </w:r>
            <w:proofErr w:type="spellStart"/>
            <w:r w:rsidRPr="005D23E1">
              <w:rPr>
                <w:rStyle w:val="fontstyle01"/>
                <w:b/>
                <w:bCs/>
              </w:rPr>
              <w:t>i</w:t>
            </w:r>
            <w:proofErr w:type="spellEnd"/>
            <w:r w:rsidRPr="005D23E1">
              <w:rPr>
                <w:rStyle w:val="fontstyle01"/>
                <w:b/>
                <w:bCs/>
              </w:rPr>
              <w:t xml:space="preserve"> </w:t>
            </w:r>
            <w:proofErr w:type="spellStart"/>
            <w:r w:rsidRPr="005D23E1">
              <w:rPr>
                <w:rStyle w:val="fontstyle01"/>
                <w:b/>
                <w:bCs/>
              </w:rPr>
              <w:t>utrzymania</w:t>
            </w:r>
            <w:proofErr w:type="spellEnd"/>
            <w:r w:rsidRPr="005D23E1">
              <w:rPr>
                <w:rStyle w:val="fontstyle01"/>
                <w:b/>
                <w:bCs/>
              </w:rPr>
              <w:t xml:space="preserve"> </w:t>
            </w:r>
            <w:proofErr w:type="spellStart"/>
            <w:r w:rsidRPr="005D23E1">
              <w:rPr>
                <w:rStyle w:val="fontstyle01"/>
                <w:b/>
                <w:bCs/>
              </w:rPr>
              <w:t>na</w:t>
            </w:r>
            <w:proofErr w:type="spellEnd"/>
            <w:r w:rsidRPr="005D23E1">
              <w:rPr>
                <w:rStyle w:val="fontstyle01"/>
                <w:b/>
                <w:bCs/>
              </w:rPr>
              <w:t xml:space="preserve"> </w:t>
            </w:r>
            <w:proofErr w:type="spellStart"/>
            <w:r w:rsidRPr="005D23E1">
              <w:rPr>
                <w:rStyle w:val="fontstyle01"/>
                <w:b/>
                <w:bCs/>
              </w:rPr>
              <w:t>okres</w:t>
            </w:r>
            <w:proofErr w:type="spellEnd"/>
            <w:r w:rsidRPr="005D23E1">
              <w:rPr>
                <w:rStyle w:val="fontstyle01"/>
                <w:b/>
                <w:bCs/>
              </w:rPr>
              <w:t xml:space="preserve"> 12 </w:t>
            </w:r>
            <w:proofErr w:type="spellStart"/>
            <w:r w:rsidRPr="005D23E1">
              <w:rPr>
                <w:rStyle w:val="fontstyle01"/>
                <w:b/>
                <w:bCs/>
              </w:rPr>
              <w:t>miesięcy</w:t>
            </w:r>
            <w:proofErr w:type="spellEnd"/>
          </w:p>
        </w:tc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2209EAC3" w:rsidR="000C00E0" w:rsidRPr="000967AB" w:rsidRDefault="00463C15" w:rsidP="00EE4E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>-</w:t>
            </w:r>
          </w:p>
        </w:tc>
        <w:tc>
          <w:tcPr>
            <w:tcW w:w="17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664A5F23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C28886" w14:textId="77777777" w:rsidR="000C00E0" w:rsidRPr="000967AB" w:rsidRDefault="000C00E0" w:rsidP="00EE4E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5078D55" w14:textId="037F7D4F" w:rsidR="009A08E9" w:rsidRDefault="009A08E9" w:rsidP="000967AB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3037"/>
        <w:gridCol w:w="2670"/>
        <w:gridCol w:w="13"/>
        <w:gridCol w:w="2840"/>
      </w:tblGrid>
      <w:tr w:rsidR="005D23E1" w:rsidRPr="00463C15" w14:paraId="7016255C" w14:textId="77777777" w:rsidTr="005D23E1">
        <w:trPr>
          <w:cantSplit/>
          <w:trHeight w:val="340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FD536DB" w14:textId="0F0A827B" w:rsidR="005D23E1" w:rsidRPr="005617D0" w:rsidRDefault="005D23E1" w:rsidP="005D23E1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43E18D" w14:textId="221E9449" w:rsidR="005D23E1" w:rsidRPr="005617D0" w:rsidRDefault="005D23E1" w:rsidP="005D23E1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0DA28" w14:textId="3808101E" w:rsidR="005D23E1" w:rsidRPr="005617D0" w:rsidRDefault="005D23E1" w:rsidP="005D23E1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 xml:space="preserve">Cena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>roboczogodziny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 xml:space="preserve"> w PLN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>netto</w:t>
            </w:r>
            <w:proofErr w:type="spellEnd"/>
          </w:p>
        </w:tc>
        <w:tc>
          <w:tcPr>
            <w:tcW w:w="2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63398" w14:textId="6B585BF7" w:rsidR="005D23E1" w:rsidRPr="005617D0" w:rsidRDefault="005D23E1" w:rsidP="005D23E1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 xml:space="preserve">Cena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>roboczogodziny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 xml:space="preserve"> w PLN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"/>
              </w:rPr>
              <w:t>brutto</w:t>
            </w:r>
            <w:proofErr w:type="spellEnd"/>
          </w:p>
        </w:tc>
      </w:tr>
      <w:tr w:rsidR="005D23E1" w:rsidRPr="00463C15" w14:paraId="37A81AF6" w14:textId="77777777" w:rsidTr="005D23E1">
        <w:trPr>
          <w:cantSplit/>
          <w:trHeight w:val="340"/>
        </w:trPr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D24C63" w14:textId="52E658D8" w:rsidR="005D23E1" w:rsidRPr="00463C15" w:rsidRDefault="005D23E1" w:rsidP="005D23E1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pl-PL"/>
              </w:rPr>
            </w:pPr>
            <w:r w:rsidRPr="00590CFF">
              <w:rPr>
                <w:rFonts w:eastAsia="Times New Roman" w:cs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8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C932A0" w14:textId="089B72A6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lang w:val="pl-PL"/>
              </w:rPr>
              <w:t>Usługi profesjonalne</w:t>
            </w:r>
          </w:p>
        </w:tc>
      </w:tr>
      <w:tr w:rsidR="005D23E1" w:rsidRPr="00463C15" w14:paraId="3B732538" w14:textId="77777777" w:rsidTr="005D23E1">
        <w:trPr>
          <w:cantSplit/>
          <w:trHeight w:val="340"/>
        </w:trPr>
        <w:tc>
          <w:tcPr>
            <w:tcW w:w="4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71F2C81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1FB223D" w14:textId="765BDFEF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/>
              </w:rPr>
              <w:t>Młodszy programista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C73A8F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1186F5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</w:p>
        </w:tc>
      </w:tr>
      <w:tr w:rsidR="005D23E1" w:rsidRPr="00463C15" w14:paraId="008B8A66" w14:textId="77777777" w:rsidTr="005D23E1">
        <w:trPr>
          <w:cantSplit/>
          <w:trHeight w:val="340"/>
        </w:trPr>
        <w:tc>
          <w:tcPr>
            <w:tcW w:w="4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B67A25F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1CCF37F" w14:textId="6E59AA74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/>
              </w:rPr>
              <w:t>Starszy programista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9E314F3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C13AC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</w:p>
        </w:tc>
      </w:tr>
      <w:tr w:rsidR="005D23E1" w:rsidRPr="00463C15" w14:paraId="3E13125C" w14:textId="77777777" w:rsidTr="005D23E1">
        <w:trPr>
          <w:cantSplit/>
          <w:trHeight w:val="340"/>
        </w:trPr>
        <w:tc>
          <w:tcPr>
            <w:tcW w:w="4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4492787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7E0990" w14:textId="3FD345A1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/>
              </w:rPr>
              <w:t>Architekt produktu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0BBABF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E5F5CA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</w:p>
        </w:tc>
      </w:tr>
      <w:tr w:rsidR="005D23E1" w:rsidRPr="00463C15" w14:paraId="579F724E" w14:textId="77777777" w:rsidTr="005D23E1">
        <w:trPr>
          <w:cantSplit/>
          <w:trHeight w:val="340"/>
        </w:trPr>
        <w:tc>
          <w:tcPr>
            <w:tcW w:w="4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CB4344D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</w:p>
        </w:tc>
        <w:tc>
          <w:tcPr>
            <w:tcW w:w="3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84768DB" w14:textId="3FD0855C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pl-PL"/>
              </w:rPr>
            </w:pPr>
            <w:r>
              <w:rPr>
                <w:rFonts w:eastAsia="Times New Roman" w:cstheme="minorHAnsi"/>
                <w:sz w:val="20"/>
                <w:szCs w:val="20"/>
                <w:lang w:val="pl-PL"/>
              </w:rPr>
              <w:t>Kierownik projektu</w:t>
            </w:r>
          </w:p>
        </w:tc>
        <w:tc>
          <w:tcPr>
            <w:tcW w:w="2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14CE8F8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DA13C" w14:textId="77777777" w:rsidR="005D23E1" w:rsidRPr="00463C15" w:rsidRDefault="005D23E1" w:rsidP="005D23E1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val="pl-PL"/>
              </w:rPr>
            </w:pPr>
          </w:p>
        </w:tc>
      </w:tr>
    </w:tbl>
    <w:p w14:paraId="75573DFB" w14:textId="05BA1062" w:rsidR="009C1EDE" w:rsidRPr="00C374E3" w:rsidRDefault="009C1EDE" w:rsidP="009C1EDE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315AF721" w14:textId="4C9C9048" w:rsidR="005617D0" w:rsidRDefault="005D23E1" w:rsidP="00500D94">
      <w:pPr>
        <w:spacing w:after="0"/>
        <w:jc w:val="both"/>
        <w:rPr>
          <w:b/>
          <w:bCs/>
          <w:lang w:val="en"/>
        </w:rPr>
      </w:pPr>
      <w:proofErr w:type="spellStart"/>
      <w:r w:rsidRPr="005D23E1">
        <w:rPr>
          <w:b/>
          <w:bCs/>
          <w:lang w:val="en"/>
        </w:rPr>
        <w:t>Ceny</w:t>
      </w:r>
      <w:proofErr w:type="spellEnd"/>
      <w:r w:rsidRPr="005D23E1">
        <w:rPr>
          <w:b/>
          <w:bCs/>
          <w:lang w:val="en"/>
        </w:rPr>
        <w:t xml:space="preserve"> </w:t>
      </w:r>
      <w:proofErr w:type="spellStart"/>
      <w:r w:rsidRPr="005D23E1">
        <w:rPr>
          <w:b/>
          <w:bCs/>
          <w:lang w:val="en"/>
        </w:rPr>
        <w:t>zawierają</w:t>
      </w:r>
      <w:proofErr w:type="spellEnd"/>
      <w:r w:rsidRPr="005D23E1">
        <w:rPr>
          <w:b/>
          <w:bCs/>
          <w:lang w:val="en"/>
        </w:rPr>
        <w:t xml:space="preserve"> </w:t>
      </w:r>
      <w:proofErr w:type="spellStart"/>
      <w:r w:rsidRPr="005D23E1">
        <w:rPr>
          <w:b/>
          <w:bCs/>
          <w:lang w:val="en"/>
        </w:rPr>
        <w:t>pełne</w:t>
      </w:r>
      <w:proofErr w:type="spellEnd"/>
      <w:r w:rsidRPr="005D23E1">
        <w:rPr>
          <w:b/>
          <w:bCs/>
          <w:lang w:val="en"/>
        </w:rPr>
        <w:t xml:space="preserve"> </w:t>
      </w:r>
      <w:proofErr w:type="spellStart"/>
      <w:r w:rsidRPr="005D23E1">
        <w:rPr>
          <w:b/>
          <w:bCs/>
          <w:lang w:val="en"/>
        </w:rPr>
        <w:t>wynagrodzenie</w:t>
      </w:r>
      <w:proofErr w:type="spellEnd"/>
      <w:r w:rsidRPr="005D23E1"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Wykonawcy</w:t>
      </w:r>
      <w:proofErr w:type="spellEnd"/>
      <w:r w:rsidRPr="005D23E1">
        <w:rPr>
          <w:b/>
          <w:bCs/>
          <w:lang w:val="en"/>
        </w:rPr>
        <w:t xml:space="preserve"> za </w:t>
      </w:r>
      <w:proofErr w:type="spellStart"/>
      <w:r w:rsidRPr="005D23E1">
        <w:rPr>
          <w:b/>
          <w:bCs/>
          <w:lang w:val="en"/>
        </w:rPr>
        <w:t>wykonanie</w:t>
      </w:r>
      <w:proofErr w:type="spellEnd"/>
      <w:r w:rsidRPr="005D23E1">
        <w:rPr>
          <w:b/>
          <w:bCs/>
          <w:lang w:val="en"/>
        </w:rPr>
        <w:t xml:space="preserve"> </w:t>
      </w:r>
      <w:proofErr w:type="spellStart"/>
      <w:r w:rsidRPr="005D23E1">
        <w:rPr>
          <w:b/>
          <w:bCs/>
          <w:lang w:val="en"/>
        </w:rPr>
        <w:t>przedmiotu</w:t>
      </w:r>
      <w:proofErr w:type="spellEnd"/>
      <w:r w:rsidRPr="005D23E1">
        <w:rPr>
          <w:b/>
          <w:bCs/>
          <w:lang w:val="en"/>
        </w:rPr>
        <w:t xml:space="preserve"> </w:t>
      </w:r>
      <w:proofErr w:type="spellStart"/>
      <w:r w:rsidRPr="005D23E1">
        <w:rPr>
          <w:b/>
          <w:bCs/>
          <w:lang w:val="en"/>
        </w:rPr>
        <w:t>umowy</w:t>
      </w:r>
      <w:proofErr w:type="spellEnd"/>
      <w:r w:rsidRPr="005D23E1">
        <w:rPr>
          <w:b/>
          <w:bCs/>
          <w:lang w:val="en"/>
        </w:rPr>
        <w:t>.</w:t>
      </w:r>
    </w:p>
    <w:p w14:paraId="6CC87FE1" w14:textId="77777777" w:rsidR="005D23E1" w:rsidRPr="00DF3BB8" w:rsidRDefault="005D23E1" w:rsidP="00500D94">
      <w:pPr>
        <w:spacing w:after="0"/>
        <w:jc w:val="both"/>
        <w:rPr>
          <w:lang w:val="pl-PL"/>
        </w:rPr>
      </w:pPr>
    </w:p>
    <w:p w14:paraId="186322C8" w14:textId="30FAAA25" w:rsidR="009B542D" w:rsidRPr="00C374E3" w:rsidRDefault="00237FF8" w:rsidP="009B542D">
      <w:pPr>
        <w:spacing w:after="0"/>
        <w:jc w:val="center"/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bCs/>
          <w:iCs/>
          <w:color w:val="000000"/>
        </w:rPr>
        <w:t>Wykonawca</w:t>
      </w:r>
      <w:proofErr w:type="spellEnd"/>
      <w:r>
        <w:rPr>
          <w:rFonts w:cstheme="minorHAnsi"/>
          <w:b/>
          <w:bCs/>
          <w:iCs/>
          <w:color w:val="000000"/>
        </w:rPr>
        <w:t xml:space="preserve"> </w:t>
      </w:r>
      <w:proofErr w:type="spellStart"/>
      <w:r>
        <w:rPr>
          <w:rFonts w:cstheme="minorHAnsi"/>
          <w:b/>
          <w:bCs/>
          <w:iCs/>
          <w:color w:val="000000"/>
        </w:rPr>
        <w:t>deklaruje</w:t>
      </w:r>
      <w:proofErr w:type="spellEnd"/>
      <w:r>
        <w:rPr>
          <w:rFonts w:cstheme="minorHAnsi"/>
          <w:b/>
          <w:bCs/>
          <w:iCs/>
          <w:color w:val="000000"/>
        </w:rPr>
        <w:t xml:space="preserve">, </w:t>
      </w:r>
      <w:proofErr w:type="spellStart"/>
      <w:r w:rsidR="00AC20E1">
        <w:rPr>
          <w:rFonts w:cstheme="minorHAnsi"/>
          <w:b/>
          <w:bCs/>
          <w:iCs/>
          <w:color w:val="000000"/>
        </w:rPr>
        <w:t>iż</w:t>
      </w:r>
      <w:proofErr w:type="spellEnd"/>
      <w:r w:rsidR="00AC20E1">
        <w:rPr>
          <w:rFonts w:cstheme="minorHAnsi"/>
          <w:b/>
          <w:bCs/>
          <w:iCs/>
          <w:color w:val="000000"/>
        </w:rPr>
        <w:t xml:space="preserve"> </w:t>
      </w:r>
      <w:proofErr w:type="spellStart"/>
      <w:r w:rsidR="00AC20E1">
        <w:rPr>
          <w:rFonts w:cstheme="minorHAnsi"/>
          <w:b/>
          <w:bCs/>
          <w:iCs/>
          <w:color w:val="000000"/>
        </w:rPr>
        <w:t>zapewnia</w:t>
      </w:r>
      <w:proofErr w:type="spellEnd"/>
      <w:r w:rsidR="00AC20E1">
        <w:rPr>
          <w:rFonts w:cstheme="minorHAnsi"/>
          <w:b/>
          <w:bCs/>
          <w:iCs/>
          <w:color w:val="000000"/>
        </w:rPr>
        <w:t xml:space="preserve"> </w:t>
      </w:r>
      <w:proofErr w:type="spellStart"/>
      <w:r w:rsidR="00AC20E1">
        <w:rPr>
          <w:rFonts w:cstheme="minorHAnsi"/>
          <w:b/>
          <w:bCs/>
          <w:iCs/>
          <w:color w:val="000000"/>
        </w:rPr>
        <w:t>c</w:t>
      </w:r>
      <w:r>
        <w:rPr>
          <w:rFonts w:cstheme="minorHAnsi"/>
          <w:b/>
          <w:bCs/>
          <w:iCs/>
          <w:color w:val="000000"/>
        </w:rPr>
        <w:t>zas</w:t>
      </w:r>
      <w:proofErr w:type="spellEnd"/>
      <w:r>
        <w:rPr>
          <w:rFonts w:cstheme="minorHAnsi"/>
          <w:b/>
          <w:bCs/>
          <w:iCs/>
          <w:color w:val="000000"/>
        </w:rPr>
        <w:t xml:space="preserve"> </w:t>
      </w:r>
      <w:proofErr w:type="spellStart"/>
      <w:r>
        <w:rPr>
          <w:rFonts w:cstheme="minorHAnsi"/>
          <w:b/>
          <w:bCs/>
          <w:iCs/>
          <w:color w:val="000000"/>
        </w:rPr>
        <w:t>reakcji</w:t>
      </w:r>
      <w:proofErr w:type="spellEnd"/>
      <w:r>
        <w:rPr>
          <w:rFonts w:cstheme="minorHAnsi"/>
          <w:b/>
          <w:bCs/>
          <w:iCs/>
          <w:color w:val="000000"/>
        </w:rPr>
        <w:t xml:space="preserve"> </w:t>
      </w:r>
      <w:proofErr w:type="spellStart"/>
      <w:r>
        <w:rPr>
          <w:rFonts w:cstheme="minorHAnsi"/>
          <w:b/>
          <w:bCs/>
          <w:iCs/>
          <w:color w:val="000000"/>
        </w:rPr>
        <w:t>na</w:t>
      </w:r>
      <w:proofErr w:type="spellEnd"/>
      <w:r>
        <w:rPr>
          <w:rFonts w:cstheme="minorHAnsi"/>
          <w:b/>
          <w:bCs/>
          <w:iCs/>
          <w:color w:val="000000"/>
        </w:rPr>
        <w:t xml:space="preserve"> </w:t>
      </w:r>
      <w:proofErr w:type="spellStart"/>
      <w:r>
        <w:rPr>
          <w:rFonts w:cstheme="minorHAnsi"/>
          <w:b/>
          <w:bCs/>
          <w:iCs/>
          <w:color w:val="000000"/>
        </w:rPr>
        <w:t>zgłoszony</w:t>
      </w:r>
      <w:proofErr w:type="spellEnd"/>
      <w:r>
        <w:rPr>
          <w:rFonts w:cstheme="minorHAnsi"/>
          <w:b/>
          <w:bCs/>
          <w:iCs/>
          <w:color w:val="000000"/>
        </w:rPr>
        <w:t xml:space="preserve"> problem o </w:t>
      </w:r>
      <w:proofErr w:type="spellStart"/>
      <w:r>
        <w:rPr>
          <w:rFonts w:cstheme="minorHAnsi"/>
          <w:b/>
          <w:bCs/>
          <w:iCs/>
          <w:color w:val="000000"/>
        </w:rPr>
        <w:t>średnim</w:t>
      </w:r>
      <w:proofErr w:type="spellEnd"/>
      <w:r>
        <w:rPr>
          <w:rFonts w:cstheme="minorHAnsi"/>
          <w:b/>
          <w:bCs/>
          <w:iCs/>
          <w:color w:val="000000"/>
        </w:rPr>
        <w:t xml:space="preserve"> </w:t>
      </w:r>
      <w:proofErr w:type="spellStart"/>
      <w:r>
        <w:rPr>
          <w:rFonts w:cstheme="minorHAnsi"/>
          <w:b/>
          <w:bCs/>
          <w:iCs/>
          <w:color w:val="000000"/>
        </w:rPr>
        <w:t>priorytecie</w:t>
      </w:r>
      <w:proofErr w:type="spellEnd"/>
      <w:r w:rsidRPr="005261BA">
        <w:rPr>
          <w:rFonts w:cstheme="minorHAnsi"/>
          <w:b/>
          <w:bCs/>
          <w:iCs/>
          <w:color w:val="000000"/>
        </w:rPr>
        <w:t xml:space="preserve">: max. </w:t>
      </w:r>
      <w:r>
        <w:rPr>
          <w:rFonts w:cstheme="minorHAnsi"/>
          <w:b/>
          <w:bCs/>
          <w:iCs/>
          <w:color w:val="000000"/>
        </w:rPr>
        <w:t>4</w:t>
      </w:r>
      <w:r w:rsidRPr="005261BA">
        <w:rPr>
          <w:rFonts w:cstheme="minorHAnsi"/>
          <w:b/>
          <w:bCs/>
          <w:iCs/>
          <w:color w:val="000000"/>
        </w:rPr>
        <w:t xml:space="preserve"> </w:t>
      </w:r>
      <w:proofErr w:type="spellStart"/>
      <w:r>
        <w:rPr>
          <w:rFonts w:cstheme="minorHAnsi"/>
          <w:b/>
          <w:bCs/>
          <w:iCs/>
          <w:color w:val="000000"/>
        </w:rPr>
        <w:t>dni</w:t>
      </w:r>
      <w:proofErr w:type="spellEnd"/>
      <w:r>
        <w:rPr>
          <w:rFonts w:cstheme="minorHAnsi"/>
          <w:b/>
          <w:bCs/>
          <w:iCs/>
          <w:color w:val="000000"/>
        </w:rPr>
        <w:t xml:space="preserve"> </w:t>
      </w:r>
      <w:proofErr w:type="spellStart"/>
      <w:r>
        <w:rPr>
          <w:rFonts w:cstheme="minorHAnsi"/>
          <w:b/>
          <w:bCs/>
          <w:iCs/>
          <w:color w:val="000000"/>
        </w:rPr>
        <w:t>robocze</w:t>
      </w:r>
      <w:proofErr w:type="spellEnd"/>
      <w:r w:rsidR="00AC20E1">
        <w:rPr>
          <w:rFonts w:cstheme="minorHAnsi"/>
          <w:b/>
          <w:bCs/>
          <w:iCs/>
          <w:color w:val="000000"/>
        </w:rPr>
        <w:t xml:space="preserve"> </w:t>
      </w:r>
      <w:proofErr w:type="spellStart"/>
      <w:r w:rsidR="00AC20E1">
        <w:rPr>
          <w:rFonts w:cstheme="minorHAnsi"/>
          <w:b/>
          <w:bCs/>
          <w:iCs/>
          <w:color w:val="000000"/>
        </w:rPr>
        <w:t>od</w:t>
      </w:r>
      <w:proofErr w:type="spellEnd"/>
      <w:r w:rsidR="00AC20E1">
        <w:rPr>
          <w:rFonts w:cstheme="minorHAnsi"/>
          <w:b/>
          <w:bCs/>
          <w:iCs/>
          <w:color w:val="000000"/>
        </w:rPr>
        <w:t xml:space="preserve"> </w:t>
      </w:r>
      <w:proofErr w:type="spellStart"/>
      <w:r w:rsidR="00AC20E1">
        <w:rPr>
          <w:rFonts w:cstheme="minorHAnsi"/>
          <w:b/>
          <w:bCs/>
          <w:iCs/>
          <w:color w:val="000000"/>
        </w:rPr>
        <w:t>daty</w:t>
      </w:r>
      <w:proofErr w:type="spellEnd"/>
      <w:r w:rsidR="00AC20E1">
        <w:rPr>
          <w:rFonts w:cstheme="minorHAnsi"/>
          <w:b/>
          <w:bCs/>
          <w:iCs/>
          <w:color w:val="000000"/>
        </w:rPr>
        <w:t xml:space="preserve"> </w:t>
      </w:r>
      <w:proofErr w:type="spellStart"/>
      <w:r w:rsidR="00AC20E1">
        <w:rPr>
          <w:rFonts w:cstheme="minorHAnsi"/>
          <w:b/>
          <w:bCs/>
          <w:iCs/>
          <w:color w:val="000000"/>
        </w:rPr>
        <w:t>zgłoszenia</w:t>
      </w:r>
      <w:proofErr w:type="spellEnd"/>
      <w:r w:rsidR="009B542D" w:rsidRPr="00C374E3">
        <w:rPr>
          <w:rFonts w:cstheme="minorHAnsi"/>
          <w:b/>
          <w:sz w:val="24"/>
          <w:szCs w:val="24"/>
          <w:lang w:val="en-US"/>
        </w:rPr>
        <w:t>:</w:t>
      </w:r>
    </w:p>
    <w:p w14:paraId="2E3A248E" w14:textId="77777777" w:rsidR="009B542D" w:rsidRPr="00C374E3" w:rsidRDefault="009B542D" w:rsidP="009B542D">
      <w:pPr>
        <w:spacing w:after="0"/>
        <w:jc w:val="both"/>
        <w:rPr>
          <w:rFonts w:cstheme="minorHAnsi"/>
          <w:b/>
          <w:sz w:val="24"/>
          <w:szCs w:val="24"/>
          <w:lang w:val="en-US"/>
        </w:rPr>
      </w:pPr>
    </w:p>
    <w:p w14:paraId="07992385" w14:textId="25E08B00" w:rsidR="009B542D" w:rsidRPr="00C374E3" w:rsidRDefault="00AC20E1" w:rsidP="009B542D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>TAK</w:t>
      </w:r>
      <w:r w:rsidR="00C374E3" w:rsidRPr="00C374E3">
        <w:rPr>
          <w:rFonts w:cstheme="minorHAnsi"/>
          <w:b/>
          <w:sz w:val="24"/>
          <w:szCs w:val="24"/>
          <w:lang w:val="en-US"/>
        </w:rPr>
        <w:t xml:space="preserve"> </w:t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</w:r>
      <w:r w:rsidR="00C374E3" w:rsidRPr="00C374E3">
        <w:rPr>
          <w:rFonts w:cstheme="minorHAnsi"/>
          <w:b/>
          <w:sz w:val="24"/>
          <w:szCs w:val="24"/>
          <w:lang w:val="en-US"/>
        </w:rPr>
        <w:tab/>
        <w:t>N</w:t>
      </w:r>
      <w:r>
        <w:rPr>
          <w:rFonts w:cstheme="minorHAnsi"/>
          <w:b/>
          <w:sz w:val="24"/>
          <w:szCs w:val="24"/>
          <w:lang w:val="en-US"/>
        </w:rPr>
        <w:t>IE</w:t>
      </w:r>
    </w:p>
    <w:p w14:paraId="0FD1ED67" w14:textId="730E85C3" w:rsidR="009B542D" w:rsidRPr="00C374E3" w:rsidRDefault="009B542D" w:rsidP="009B542D">
      <w:pPr>
        <w:spacing w:after="0"/>
        <w:jc w:val="center"/>
        <w:rPr>
          <w:rFonts w:cstheme="minorHAnsi"/>
          <w:sz w:val="20"/>
          <w:szCs w:val="20"/>
          <w:lang w:val="en-US"/>
        </w:rPr>
      </w:pPr>
      <w:r w:rsidRPr="00C374E3">
        <w:rPr>
          <w:rFonts w:cstheme="minorHAnsi"/>
          <w:sz w:val="20"/>
          <w:szCs w:val="20"/>
          <w:lang w:val="en-US"/>
        </w:rPr>
        <w:t>(</w:t>
      </w:r>
      <w:proofErr w:type="spellStart"/>
      <w:r w:rsidR="00AC20E1">
        <w:rPr>
          <w:rFonts w:cstheme="minorHAnsi"/>
          <w:sz w:val="20"/>
          <w:szCs w:val="20"/>
          <w:lang w:val="en-US"/>
        </w:rPr>
        <w:t>niepotrzebne</w:t>
      </w:r>
      <w:proofErr w:type="spellEnd"/>
      <w:r w:rsidR="00AC20E1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C20E1">
        <w:rPr>
          <w:rFonts w:cstheme="minorHAnsi"/>
          <w:sz w:val="20"/>
          <w:szCs w:val="20"/>
          <w:lang w:val="en-US"/>
        </w:rPr>
        <w:t>skreślić</w:t>
      </w:r>
      <w:proofErr w:type="spellEnd"/>
      <w:r w:rsidRPr="00C374E3">
        <w:rPr>
          <w:rFonts w:cstheme="minorHAnsi"/>
          <w:sz w:val="20"/>
          <w:szCs w:val="20"/>
          <w:lang w:val="en-US"/>
        </w:rPr>
        <w:t>)</w:t>
      </w:r>
    </w:p>
    <w:p w14:paraId="4B247B6C" w14:textId="77777777" w:rsidR="00237FF8" w:rsidRPr="00FA573A" w:rsidRDefault="00237FF8" w:rsidP="00237FF8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519FBA78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77C17E6F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551C574B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Wykonawca oświadcza, że cena podana w ofercie obejmuje wszelkie koszty związane z wykonaniem powyższego zamówienia.</w:t>
      </w:r>
    </w:p>
    <w:p w14:paraId="3B4DB289" w14:textId="77777777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460197E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BEC740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52EE98DF" w14:textId="46ECA838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0809E33A" w14:textId="3A9B4564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237FF8">
        <w:rPr>
          <w:rFonts w:eastAsia="Times New Roman" w:cstheme="minorHAnsi"/>
          <w:sz w:val="24"/>
          <w:szCs w:val="24"/>
          <w:lang w:val="pl-PL"/>
        </w:rPr>
        <w:t xml:space="preserve">Oferent oświadcza, że ​​ma prawo dostępu do kodu źródłowego </w:t>
      </w:r>
      <w:r>
        <w:rPr>
          <w:rFonts w:eastAsia="Times New Roman" w:cstheme="minorHAnsi"/>
          <w:sz w:val="24"/>
          <w:szCs w:val="24"/>
          <w:lang w:val="pl-PL"/>
        </w:rPr>
        <w:t xml:space="preserve">licencjodawcy </w:t>
      </w:r>
      <w:r w:rsidRPr="00237FF8">
        <w:rPr>
          <w:rFonts w:eastAsia="Times New Roman" w:cstheme="minorHAnsi"/>
          <w:sz w:val="24"/>
          <w:szCs w:val="24"/>
          <w:lang w:val="pl-PL"/>
        </w:rPr>
        <w:t>Oprogramowania eNB L2-L</w:t>
      </w:r>
      <w:r>
        <w:rPr>
          <w:rFonts w:eastAsia="Times New Roman" w:cstheme="minorHAnsi"/>
          <w:sz w:val="24"/>
          <w:szCs w:val="24"/>
          <w:lang w:val="pl-PL"/>
        </w:rPr>
        <w:t>3..</w:t>
      </w:r>
    </w:p>
    <w:p w14:paraId="7FDD8E79" w14:textId="55A87413" w:rsidR="00237FF8" w:rsidRP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237FF8">
        <w:rPr>
          <w:rFonts w:eastAsia="Times New Roman" w:cstheme="minorHAnsi"/>
          <w:sz w:val="24"/>
          <w:szCs w:val="24"/>
          <w:lang w:val="pl-PL"/>
        </w:rPr>
        <w:t>Oferent oświadcza, że ​​ma prawo dostępu do kodu źródłowego licencjodawcy</w:t>
      </w:r>
      <w:r>
        <w:rPr>
          <w:rFonts w:eastAsia="Times New Roman" w:cstheme="minorHAnsi"/>
          <w:sz w:val="24"/>
          <w:szCs w:val="24"/>
          <w:lang w:val="pl-PL"/>
        </w:rPr>
        <w:t xml:space="preserve"> Oprogramowania</w:t>
      </w:r>
      <w:r w:rsidRPr="00237FF8">
        <w:rPr>
          <w:rFonts w:eastAsia="Times New Roman" w:cstheme="minorHAnsi"/>
          <w:sz w:val="24"/>
          <w:szCs w:val="24"/>
          <w:lang w:val="pl-PL"/>
        </w:rPr>
        <w:t xml:space="preserve"> eNB PHY / prawo do uzyskania wsparcia licencjodawcy</w:t>
      </w:r>
      <w:r>
        <w:rPr>
          <w:rFonts w:eastAsia="Times New Roman" w:cstheme="minorHAnsi"/>
          <w:sz w:val="24"/>
          <w:szCs w:val="24"/>
          <w:lang w:val="pl-PL"/>
        </w:rPr>
        <w:t xml:space="preserve"> Oprogramowania</w:t>
      </w:r>
      <w:r w:rsidRPr="00237FF8">
        <w:rPr>
          <w:rFonts w:eastAsia="Times New Roman" w:cstheme="minorHAnsi"/>
          <w:sz w:val="24"/>
          <w:szCs w:val="24"/>
          <w:lang w:val="pl-PL"/>
        </w:rPr>
        <w:t xml:space="preserve"> eNB  PHY (niepotrzebne skreślić).</w:t>
      </w:r>
    </w:p>
    <w:p w14:paraId="266B8CD0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0705CD53" w14:textId="77777777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04A2A0C1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DFDB70B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9642445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51D04DE5" w14:textId="77777777" w:rsidR="00237FF8" w:rsidRPr="00EF0C7B" w:rsidRDefault="00237FF8" w:rsidP="00237FF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3F493A6F" w14:textId="13D2E89C" w:rsidR="00237FF8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Wykonawca oświadcza, że oferowane przez niego urządzenia spełniają parametry określone w </w:t>
      </w:r>
      <w:r w:rsidR="006A6B5B">
        <w:rPr>
          <w:rFonts w:eastAsia="Times New Roman" w:cstheme="minorHAnsi"/>
          <w:sz w:val="24"/>
          <w:szCs w:val="24"/>
          <w:lang w:val="pl-PL"/>
        </w:rPr>
        <w:t>Zapytaniu ofertowym w punkcie 3.</w:t>
      </w:r>
    </w:p>
    <w:p w14:paraId="775391E8" w14:textId="77777777" w:rsidR="00237FF8" w:rsidRPr="00FA573A" w:rsidRDefault="00237FF8" w:rsidP="00237FF8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5C116C76" w14:textId="77777777" w:rsidR="00237FF8" w:rsidRPr="00FA573A" w:rsidRDefault="00237FF8" w:rsidP="00237FF8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237ADC63" w14:textId="77777777" w:rsidR="00237FF8" w:rsidRPr="00FA573A" w:rsidRDefault="00237FF8" w:rsidP="00237FF8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3B657C8F" w14:textId="77777777" w:rsidR="00237FF8" w:rsidRPr="00FA573A" w:rsidRDefault="00237FF8" w:rsidP="00237FF8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>…………………………………………….…………………………………………………..</w:t>
      </w:r>
    </w:p>
    <w:p w14:paraId="3F685570" w14:textId="77777777" w:rsidR="00237FF8" w:rsidRPr="00FA573A" w:rsidRDefault="00237FF8" w:rsidP="00237FF8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20A27B36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145D9213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64B99301" w14:textId="77777777" w:rsidR="00237FF8" w:rsidRPr="00FA573A" w:rsidRDefault="00237FF8" w:rsidP="00237FF8">
      <w:pPr>
        <w:spacing w:after="0"/>
        <w:jc w:val="both"/>
        <w:rPr>
          <w:lang w:val="pl-PL"/>
        </w:rPr>
      </w:pPr>
    </w:p>
    <w:p w14:paraId="3E497EBB" w14:textId="77777777" w:rsidR="00237FF8" w:rsidRPr="00FA573A" w:rsidRDefault="00237FF8" w:rsidP="00237FF8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248F9EF5" w14:textId="77777777" w:rsidR="00237FF8" w:rsidRPr="009A08E9" w:rsidRDefault="00237FF8" w:rsidP="00237FF8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</w:p>
    <w:bookmarkEnd w:id="0"/>
    <w:p w14:paraId="414165B4" w14:textId="5AAFD6E3" w:rsidR="00EA07F2" w:rsidRPr="00EA07F2" w:rsidRDefault="00EA07F2" w:rsidP="00EA07F2">
      <w:pPr>
        <w:tabs>
          <w:tab w:val="left" w:pos="5245"/>
        </w:tabs>
        <w:jc w:val="both"/>
        <w:rPr>
          <w:lang w:val="en-US"/>
        </w:rPr>
      </w:pPr>
    </w:p>
    <w:sectPr w:rsidR="00EA07F2" w:rsidRPr="00EA07F2" w:rsidSect="00BF43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353BB" w14:textId="77777777" w:rsidR="005504B8" w:rsidRDefault="005504B8" w:rsidP="009A08E9">
      <w:pPr>
        <w:spacing w:after="0" w:line="240" w:lineRule="auto"/>
      </w:pPr>
      <w:r>
        <w:separator/>
      </w:r>
    </w:p>
  </w:endnote>
  <w:endnote w:type="continuationSeparator" w:id="0">
    <w:p w14:paraId="26FB131F" w14:textId="77777777" w:rsidR="005504B8" w:rsidRDefault="005504B8" w:rsidP="009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51C2D" w14:textId="77777777" w:rsidR="005504B8" w:rsidRDefault="005504B8" w:rsidP="009A08E9">
      <w:pPr>
        <w:spacing w:after="0" w:line="240" w:lineRule="auto"/>
      </w:pPr>
      <w:r>
        <w:separator/>
      </w:r>
    </w:p>
  </w:footnote>
  <w:footnote w:type="continuationSeparator" w:id="0">
    <w:p w14:paraId="5C15F3B0" w14:textId="77777777" w:rsidR="005504B8" w:rsidRDefault="005504B8" w:rsidP="009A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BBC637DC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hint="default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1440" w:firstLine="1980"/>
      </w:pPr>
      <w:rPr>
        <w:rFonts w:hint="default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rFonts w:hint="default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rFonts w:hint="default"/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3600" w:firstLine="414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hint="default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hint="default"/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5760" w:firstLine="6300"/>
      </w:pPr>
      <w:rPr>
        <w:rFonts w:hint="default"/>
        <w:position w:val="0"/>
        <w:sz w:val="22"/>
        <w:vertAlign w:val="baseline"/>
      </w:rPr>
    </w:lvl>
  </w:abstractNum>
  <w:abstractNum w:abstractNumId="1" w15:restartNumberingAfterBreak="0">
    <w:nsid w:val="3E7E2380"/>
    <w:multiLevelType w:val="hybridMultilevel"/>
    <w:tmpl w:val="1B305912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40472AA2"/>
    <w:multiLevelType w:val="hybridMultilevel"/>
    <w:tmpl w:val="3D847F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A2204DC"/>
    <w:multiLevelType w:val="hybridMultilevel"/>
    <w:tmpl w:val="8CD8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20F99"/>
    <w:rsid w:val="000404CE"/>
    <w:rsid w:val="00085102"/>
    <w:rsid w:val="000967AB"/>
    <w:rsid w:val="000C00E0"/>
    <w:rsid w:val="000C19D9"/>
    <w:rsid w:val="002013AE"/>
    <w:rsid w:val="00203869"/>
    <w:rsid w:val="00207F89"/>
    <w:rsid w:val="002144A8"/>
    <w:rsid w:val="0022430C"/>
    <w:rsid w:val="002307D4"/>
    <w:rsid w:val="00231D2A"/>
    <w:rsid w:val="00237FF8"/>
    <w:rsid w:val="00255681"/>
    <w:rsid w:val="00276684"/>
    <w:rsid w:val="002A74A0"/>
    <w:rsid w:val="003137D1"/>
    <w:rsid w:val="003150D6"/>
    <w:rsid w:val="00316CAC"/>
    <w:rsid w:val="003642C6"/>
    <w:rsid w:val="00386460"/>
    <w:rsid w:val="003A552E"/>
    <w:rsid w:val="003B024E"/>
    <w:rsid w:val="003C7CC7"/>
    <w:rsid w:val="00405CF4"/>
    <w:rsid w:val="00407D66"/>
    <w:rsid w:val="00412E83"/>
    <w:rsid w:val="0041617F"/>
    <w:rsid w:val="00417CC9"/>
    <w:rsid w:val="0042030B"/>
    <w:rsid w:val="00463C15"/>
    <w:rsid w:val="00500D94"/>
    <w:rsid w:val="005504B8"/>
    <w:rsid w:val="00557217"/>
    <w:rsid w:val="005617D0"/>
    <w:rsid w:val="00564E7D"/>
    <w:rsid w:val="00590CFF"/>
    <w:rsid w:val="005B6B68"/>
    <w:rsid w:val="005D06D2"/>
    <w:rsid w:val="005D2129"/>
    <w:rsid w:val="005D23E1"/>
    <w:rsid w:val="00642AFE"/>
    <w:rsid w:val="006526EE"/>
    <w:rsid w:val="00691A06"/>
    <w:rsid w:val="006A6B5B"/>
    <w:rsid w:val="00720BB8"/>
    <w:rsid w:val="00727DCE"/>
    <w:rsid w:val="00745626"/>
    <w:rsid w:val="007B0797"/>
    <w:rsid w:val="007E208B"/>
    <w:rsid w:val="007F6501"/>
    <w:rsid w:val="00835F28"/>
    <w:rsid w:val="0084366F"/>
    <w:rsid w:val="00846E50"/>
    <w:rsid w:val="00854FC5"/>
    <w:rsid w:val="008A1296"/>
    <w:rsid w:val="008C100E"/>
    <w:rsid w:val="0095048D"/>
    <w:rsid w:val="00966C5B"/>
    <w:rsid w:val="009A08E9"/>
    <w:rsid w:val="009B542D"/>
    <w:rsid w:val="009C1EDE"/>
    <w:rsid w:val="00A30673"/>
    <w:rsid w:val="00A32542"/>
    <w:rsid w:val="00A61A10"/>
    <w:rsid w:val="00A72125"/>
    <w:rsid w:val="00A82D10"/>
    <w:rsid w:val="00AC20E1"/>
    <w:rsid w:val="00AC6624"/>
    <w:rsid w:val="00AC67BA"/>
    <w:rsid w:val="00B2722A"/>
    <w:rsid w:val="00B50167"/>
    <w:rsid w:val="00B56042"/>
    <w:rsid w:val="00BA0F08"/>
    <w:rsid w:val="00BC5924"/>
    <w:rsid w:val="00BE2D69"/>
    <w:rsid w:val="00C374E3"/>
    <w:rsid w:val="00C62857"/>
    <w:rsid w:val="00CC3132"/>
    <w:rsid w:val="00CF6736"/>
    <w:rsid w:val="00D12E52"/>
    <w:rsid w:val="00D201A8"/>
    <w:rsid w:val="00D33CA6"/>
    <w:rsid w:val="00D63024"/>
    <w:rsid w:val="00DA5A00"/>
    <w:rsid w:val="00DF3BB8"/>
    <w:rsid w:val="00E3007D"/>
    <w:rsid w:val="00E531E6"/>
    <w:rsid w:val="00E87CA4"/>
    <w:rsid w:val="00E943CA"/>
    <w:rsid w:val="00EA07F2"/>
    <w:rsid w:val="00EA1339"/>
    <w:rsid w:val="00EC4787"/>
    <w:rsid w:val="00EE543E"/>
    <w:rsid w:val="00EF4D79"/>
    <w:rsid w:val="00F3734E"/>
    <w:rsid w:val="00F5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  <w:style w:type="character" w:customStyle="1" w:styleId="fontstyle01">
    <w:name w:val="fontstyle01"/>
    <w:basedOn w:val="Domylnaczcionkaakapitu"/>
    <w:rsid w:val="00316C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ezodstpw">
    <w:name w:val="No Spacing"/>
    <w:uiPriority w:val="1"/>
    <w:qFormat/>
    <w:rsid w:val="00A72125"/>
    <w:pPr>
      <w:spacing w:after="0" w:line="240" w:lineRule="auto"/>
    </w:pPr>
    <w:rPr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1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13A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partners.com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3AEFA-0590-4613-B669-70FE6A15BBF7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79b0fd44-b37e-442d-ba70-2c7d86adee39"/>
    <ds:schemaRef ds:uri="http://schemas.microsoft.com/office/infopath/2007/PartnerControls"/>
    <ds:schemaRef ds:uri="http://schemas.openxmlformats.org/package/2006/metadata/core-properties"/>
    <ds:schemaRef ds:uri="9522de0a-e58b-4f03-9501-a6c0ebf66cf5"/>
  </ds:schemaRefs>
</ds:datastoreItem>
</file>

<file path=customXml/itemProps2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E6FFA-95EC-40FA-A8B1-56A818273B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E90381-A069-49A9-B3BE-D4246181E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2021-05-07T10:44:00Z</dcterms:created>
  <dcterms:modified xsi:type="dcterms:W3CDTF">2021-05-07T10:44:00Z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